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6900" w14:textId="77777777" w:rsidR="00570C81" w:rsidRPr="00353539" w:rsidRDefault="00570C81" w:rsidP="000C7762">
      <w:pPr>
        <w:rPr>
          <w:rFonts w:ascii="Calibri" w:hAnsi="Calibri" w:cs="Calibri"/>
          <w:b/>
          <w:snapToGrid w:val="0"/>
          <w:sz w:val="22"/>
          <w:szCs w:val="22"/>
        </w:rPr>
      </w:pPr>
      <w:r w:rsidRPr="00353539">
        <w:rPr>
          <w:rFonts w:ascii="Calibri" w:hAnsi="Calibri" w:cs="Calibri"/>
          <w:b/>
          <w:snapToGrid w:val="0"/>
          <w:sz w:val="22"/>
          <w:szCs w:val="22"/>
        </w:rPr>
        <w:t>COURSE:</w:t>
      </w:r>
      <w:r w:rsidRPr="00353539">
        <w:rPr>
          <w:rFonts w:ascii="Calibri" w:hAnsi="Calibri" w:cs="Calibri"/>
          <w:b/>
          <w:snapToGrid w:val="0"/>
          <w:sz w:val="22"/>
          <w:szCs w:val="22"/>
        </w:rPr>
        <w:tab/>
      </w:r>
      <w:r w:rsidR="001213BD" w:rsidRPr="00353539">
        <w:rPr>
          <w:rFonts w:ascii="Calibri" w:hAnsi="Calibri" w:cs="Calibri"/>
          <w:b/>
          <w:snapToGrid w:val="0"/>
          <w:sz w:val="22"/>
          <w:szCs w:val="22"/>
        </w:rPr>
        <w:tab/>
      </w:r>
      <w:r w:rsidRPr="00353539">
        <w:rPr>
          <w:rFonts w:ascii="Calibri" w:hAnsi="Calibri" w:cs="Calibri"/>
          <w:b/>
          <w:snapToGrid w:val="0"/>
          <w:sz w:val="22"/>
          <w:szCs w:val="22"/>
        </w:rPr>
        <w:t>BIOL-</w:t>
      </w:r>
      <w:r w:rsidR="00705137" w:rsidRPr="00353539">
        <w:rPr>
          <w:rFonts w:ascii="Calibri" w:hAnsi="Calibri" w:cs="Calibri"/>
          <w:b/>
          <w:snapToGrid w:val="0"/>
          <w:sz w:val="22"/>
          <w:szCs w:val="22"/>
        </w:rPr>
        <w:t>212</w:t>
      </w:r>
      <w:r w:rsidRPr="00353539">
        <w:rPr>
          <w:rFonts w:ascii="Calibri" w:hAnsi="Calibri" w:cs="Calibri"/>
          <w:b/>
          <w:snapToGrid w:val="0"/>
          <w:sz w:val="22"/>
          <w:szCs w:val="22"/>
        </w:rPr>
        <w:t xml:space="preserve"> </w:t>
      </w:r>
      <w:r w:rsidR="00705137" w:rsidRPr="00353539">
        <w:rPr>
          <w:rFonts w:ascii="Calibri" w:hAnsi="Calibri" w:cs="Calibri"/>
          <w:b/>
          <w:snapToGrid w:val="0"/>
          <w:sz w:val="22"/>
          <w:szCs w:val="22"/>
        </w:rPr>
        <w:t>Scientific Methods in Biology</w:t>
      </w:r>
    </w:p>
    <w:p w14:paraId="22BE6901" w14:textId="6AE3EE74" w:rsidR="00570C81" w:rsidRPr="00353539" w:rsidRDefault="00570C81" w:rsidP="7238C8C2">
      <w:pPr>
        <w:rPr>
          <w:rFonts w:ascii="Calibri" w:hAnsi="Calibri" w:cs="Calibri"/>
          <w:b/>
          <w:bCs/>
          <w:snapToGrid w:val="0"/>
          <w:sz w:val="22"/>
          <w:szCs w:val="22"/>
        </w:rPr>
      </w:pPr>
      <w:r w:rsidRPr="7238C8C2">
        <w:rPr>
          <w:rFonts w:ascii="Calibri" w:hAnsi="Calibri" w:cs="Calibri"/>
          <w:b/>
          <w:bCs/>
          <w:snapToGrid w:val="0"/>
          <w:sz w:val="22"/>
          <w:szCs w:val="22"/>
        </w:rPr>
        <w:t>TERM</w:t>
      </w:r>
      <w:r w:rsidR="00D9443E" w:rsidRPr="7238C8C2">
        <w:rPr>
          <w:rFonts w:ascii="Calibri" w:hAnsi="Calibri" w:cs="Calibri"/>
          <w:b/>
          <w:bCs/>
          <w:snapToGrid w:val="0"/>
          <w:sz w:val="22"/>
          <w:szCs w:val="22"/>
        </w:rPr>
        <w:t>S</w:t>
      </w:r>
      <w:r w:rsidRPr="7238C8C2">
        <w:rPr>
          <w:rFonts w:ascii="Calibri" w:hAnsi="Calibri" w:cs="Calibri"/>
          <w:b/>
          <w:bCs/>
          <w:snapToGrid w:val="0"/>
          <w:sz w:val="22"/>
          <w:szCs w:val="22"/>
        </w:rPr>
        <w:t>:</w:t>
      </w:r>
      <w:r w:rsidRPr="00353539">
        <w:rPr>
          <w:rFonts w:ascii="Calibri" w:hAnsi="Calibri" w:cs="Calibri"/>
          <w:b/>
          <w:snapToGrid w:val="0"/>
          <w:sz w:val="22"/>
          <w:szCs w:val="22"/>
        </w:rPr>
        <w:tab/>
      </w:r>
      <w:r w:rsidRPr="00353539">
        <w:rPr>
          <w:rFonts w:ascii="Calibri" w:hAnsi="Calibri" w:cs="Calibri"/>
          <w:b/>
          <w:snapToGrid w:val="0"/>
          <w:sz w:val="22"/>
          <w:szCs w:val="22"/>
        </w:rPr>
        <w:tab/>
      </w:r>
      <w:r w:rsidR="001213BD" w:rsidRPr="00353539">
        <w:rPr>
          <w:rFonts w:ascii="Calibri" w:hAnsi="Calibri" w:cs="Calibri"/>
          <w:b/>
          <w:snapToGrid w:val="0"/>
          <w:sz w:val="22"/>
          <w:szCs w:val="22"/>
        </w:rPr>
        <w:tab/>
      </w:r>
      <w:r w:rsidR="006654DC" w:rsidRPr="7238C8C2">
        <w:rPr>
          <w:rFonts w:ascii="Calibri" w:hAnsi="Calibri" w:cs="Calibri"/>
          <w:b/>
          <w:bCs/>
          <w:snapToGrid w:val="0"/>
          <w:sz w:val="22"/>
          <w:szCs w:val="22"/>
        </w:rPr>
        <w:t>Fall 202</w:t>
      </w:r>
      <w:r w:rsidR="0450854C" w:rsidRPr="7238C8C2">
        <w:rPr>
          <w:rFonts w:ascii="Calibri" w:hAnsi="Calibri" w:cs="Calibri"/>
          <w:b/>
          <w:bCs/>
          <w:snapToGrid w:val="0"/>
          <w:sz w:val="22"/>
          <w:szCs w:val="22"/>
        </w:rPr>
        <w:t>6</w:t>
      </w:r>
      <w:r w:rsidR="006654DC" w:rsidRPr="7238C8C2">
        <w:rPr>
          <w:rFonts w:ascii="Calibri" w:hAnsi="Calibri" w:cs="Calibri"/>
          <w:b/>
          <w:bCs/>
          <w:snapToGrid w:val="0"/>
          <w:sz w:val="22"/>
          <w:szCs w:val="22"/>
        </w:rPr>
        <w:t xml:space="preserve"> </w:t>
      </w:r>
      <w:r w:rsidR="006654DC" w:rsidRPr="7238C8C2">
        <w:rPr>
          <w:rFonts w:ascii="Calibri" w:hAnsi="Calibri" w:cs="Calibri"/>
          <w:b/>
          <w:bCs/>
          <w:snapToGrid w:val="0"/>
          <w:sz w:val="22"/>
          <w:szCs w:val="22"/>
          <w:u w:val="single"/>
        </w:rPr>
        <w:t>AND</w:t>
      </w:r>
      <w:r w:rsidR="006654DC" w:rsidRPr="7238C8C2">
        <w:rPr>
          <w:rFonts w:ascii="Calibri" w:hAnsi="Calibri" w:cs="Calibri"/>
          <w:b/>
          <w:bCs/>
          <w:snapToGrid w:val="0"/>
          <w:sz w:val="22"/>
          <w:szCs w:val="22"/>
        </w:rPr>
        <w:t xml:space="preserve"> Winter 202</w:t>
      </w:r>
      <w:r w:rsidR="74671208" w:rsidRPr="7238C8C2">
        <w:rPr>
          <w:rFonts w:ascii="Calibri" w:hAnsi="Calibri" w:cs="Calibri"/>
          <w:b/>
          <w:bCs/>
          <w:snapToGrid w:val="0"/>
          <w:sz w:val="22"/>
          <w:szCs w:val="22"/>
        </w:rPr>
        <w:t>7</w:t>
      </w:r>
    </w:p>
    <w:p w14:paraId="22BE6902" w14:textId="4F3B11C3" w:rsidR="009D6E03" w:rsidRPr="00353539" w:rsidRDefault="009D6E03" w:rsidP="000C7762">
      <w:pPr>
        <w:rPr>
          <w:rFonts w:ascii="Calibri" w:hAnsi="Calibri" w:cs="Calibri"/>
          <w:b/>
          <w:snapToGrid w:val="0"/>
          <w:sz w:val="22"/>
          <w:szCs w:val="22"/>
        </w:rPr>
      </w:pPr>
      <w:r w:rsidRPr="00353539">
        <w:rPr>
          <w:rFonts w:ascii="Calibri" w:hAnsi="Calibri" w:cs="Calibri"/>
          <w:b/>
          <w:snapToGrid w:val="0"/>
          <w:sz w:val="22"/>
          <w:szCs w:val="22"/>
        </w:rPr>
        <w:t>POSITION:</w:t>
      </w:r>
      <w:r w:rsidR="00BC5293">
        <w:rPr>
          <w:rFonts w:ascii="Calibri" w:hAnsi="Calibri" w:cs="Calibri"/>
          <w:b/>
          <w:snapToGrid w:val="0"/>
          <w:sz w:val="22"/>
          <w:szCs w:val="22"/>
        </w:rPr>
        <w:tab/>
      </w:r>
      <w:r w:rsidR="00BC5293">
        <w:rPr>
          <w:rFonts w:ascii="Calibri" w:hAnsi="Calibri" w:cs="Calibri"/>
          <w:b/>
          <w:snapToGrid w:val="0"/>
          <w:sz w:val="22"/>
          <w:szCs w:val="22"/>
        </w:rPr>
        <w:tab/>
      </w:r>
      <w:r w:rsidR="00DA616D">
        <w:rPr>
          <w:rFonts w:ascii="Calibri" w:hAnsi="Calibri" w:cs="Calibri"/>
          <w:b/>
          <w:snapToGrid w:val="0"/>
          <w:sz w:val="22"/>
          <w:szCs w:val="22"/>
        </w:rPr>
        <w:t>Admin</w:t>
      </w:r>
      <w:r w:rsidR="00BC5293">
        <w:rPr>
          <w:rFonts w:ascii="Calibri" w:hAnsi="Calibri" w:cs="Calibri"/>
          <w:b/>
          <w:snapToGrid w:val="0"/>
          <w:sz w:val="22"/>
          <w:szCs w:val="22"/>
        </w:rPr>
        <w:t xml:space="preserve"> TA</w:t>
      </w:r>
      <w:r w:rsidR="00FA2184">
        <w:rPr>
          <w:rFonts w:ascii="Calibri" w:hAnsi="Calibri" w:cs="Calibri"/>
          <w:b/>
          <w:snapToGrid w:val="0"/>
          <w:sz w:val="22"/>
          <w:szCs w:val="22"/>
        </w:rPr>
        <w:t xml:space="preserve"> </w:t>
      </w:r>
      <w:r w:rsidR="00FA2184" w:rsidRPr="00F4007B">
        <w:rPr>
          <w:rFonts w:ascii="Calibri" w:hAnsi="Calibri" w:cs="Calibri"/>
          <w:bCs/>
          <w:i/>
          <w:iCs/>
          <w:snapToGrid w:val="0"/>
          <w:sz w:val="22"/>
          <w:szCs w:val="22"/>
        </w:rPr>
        <w:t>(</w:t>
      </w:r>
      <w:r w:rsidR="00F4007B" w:rsidRPr="00F4007B">
        <w:rPr>
          <w:rFonts w:ascii="Calibri" w:hAnsi="Calibri" w:cs="Calibri"/>
          <w:bCs/>
          <w:i/>
          <w:iCs/>
          <w:snapToGrid w:val="0"/>
          <w:sz w:val="22"/>
          <w:szCs w:val="22"/>
        </w:rPr>
        <w:t xml:space="preserve">two-term </w:t>
      </w:r>
      <w:r w:rsidR="00AD0440">
        <w:rPr>
          <w:rFonts w:ascii="Calibri" w:hAnsi="Calibri" w:cs="Calibri"/>
          <w:bCs/>
          <w:i/>
          <w:iCs/>
          <w:snapToGrid w:val="0"/>
          <w:sz w:val="22"/>
          <w:szCs w:val="22"/>
        </w:rPr>
        <w:t>single</w:t>
      </w:r>
      <w:r w:rsidR="00F4007B">
        <w:rPr>
          <w:rFonts w:ascii="Calibri" w:hAnsi="Calibri" w:cs="Calibri"/>
          <w:bCs/>
          <w:i/>
          <w:iCs/>
          <w:snapToGrid w:val="0"/>
          <w:sz w:val="22"/>
          <w:szCs w:val="22"/>
        </w:rPr>
        <w:t xml:space="preserve"> </w:t>
      </w:r>
      <w:r w:rsidR="00F4007B" w:rsidRPr="00F4007B">
        <w:rPr>
          <w:rFonts w:ascii="Calibri" w:hAnsi="Calibri" w:cs="Calibri"/>
          <w:bCs/>
          <w:i/>
          <w:iCs/>
          <w:snapToGrid w:val="0"/>
          <w:sz w:val="22"/>
          <w:szCs w:val="22"/>
        </w:rPr>
        <w:t>TAshi</w:t>
      </w:r>
      <w:r w:rsidR="00FD3046">
        <w:rPr>
          <w:rFonts w:ascii="Calibri" w:hAnsi="Calibri" w:cs="Calibri"/>
          <w:bCs/>
          <w:i/>
          <w:iCs/>
          <w:snapToGrid w:val="0"/>
          <w:sz w:val="22"/>
          <w:szCs w:val="22"/>
        </w:rPr>
        <w:t>p</w:t>
      </w:r>
      <w:r w:rsidR="00FA2184" w:rsidRPr="00F4007B">
        <w:rPr>
          <w:rFonts w:ascii="Calibri" w:hAnsi="Calibri" w:cs="Calibri"/>
          <w:bCs/>
          <w:i/>
          <w:iCs/>
          <w:snapToGrid w:val="0"/>
          <w:sz w:val="22"/>
          <w:szCs w:val="22"/>
        </w:rPr>
        <w:t>)</w:t>
      </w:r>
    </w:p>
    <w:p w14:paraId="22BE6903" w14:textId="77777777" w:rsidR="009D6E03" w:rsidRPr="00353539" w:rsidRDefault="009D6E03" w:rsidP="00353539">
      <w:pPr>
        <w:spacing w:after="120"/>
        <w:rPr>
          <w:rFonts w:ascii="Calibri" w:hAnsi="Calibri" w:cs="Calibri"/>
          <w:b/>
          <w:i/>
          <w:snapToGrid w:val="0"/>
          <w:sz w:val="22"/>
          <w:szCs w:val="22"/>
        </w:rPr>
      </w:pPr>
      <w:r w:rsidRPr="00353539">
        <w:rPr>
          <w:rFonts w:ascii="Calibri" w:hAnsi="Calibri" w:cs="Calibri"/>
          <w:b/>
          <w:snapToGrid w:val="0"/>
          <w:sz w:val="22"/>
          <w:szCs w:val="22"/>
        </w:rPr>
        <w:tab/>
      </w:r>
      <w:r w:rsidRPr="00353539">
        <w:rPr>
          <w:rFonts w:ascii="Calibri" w:hAnsi="Calibri" w:cs="Calibri"/>
          <w:b/>
          <w:snapToGrid w:val="0"/>
          <w:sz w:val="22"/>
          <w:szCs w:val="22"/>
        </w:rPr>
        <w:tab/>
      </w:r>
      <w:r w:rsidRPr="00353539">
        <w:rPr>
          <w:rFonts w:ascii="Calibri" w:hAnsi="Calibri" w:cs="Calibri"/>
          <w:b/>
          <w:snapToGrid w:val="0"/>
          <w:sz w:val="22"/>
          <w:szCs w:val="22"/>
        </w:rPr>
        <w:tab/>
      </w:r>
    </w:p>
    <w:p w14:paraId="22BE6904" w14:textId="36BD98A6" w:rsidR="00F4007B" w:rsidRPr="00F9257B" w:rsidRDefault="00F4007B" w:rsidP="00F4007B">
      <w:pPr>
        <w:spacing w:after="120"/>
        <w:rPr>
          <w:rFonts w:ascii="Calibri" w:hAnsi="Calibri" w:cs="Calibri"/>
          <w:sz w:val="22"/>
          <w:szCs w:val="22"/>
          <w:lang w:val="en-GB"/>
        </w:rPr>
      </w:pPr>
      <w:r w:rsidRPr="00F9257B">
        <w:rPr>
          <w:rFonts w:ascii="Calibri" w:hAnsi="Calibri" w:cs="Calibri"/>
          <w:sz w:val="22"/>
          <w:szCs w:val="22"/>
          <w:lang w:val="en-GB"/>
        </w:rPr>
        <w:t>“TWO-TERM” TAs:</w:t>
      </w:r>
    </w:p>
    <w:p w14:paraId="22BE6905" w14:textId="158F052F" w:rsidR="00F4007B" w:rsidRDefault="00314268" w:rsidP="00F4007B">
      <w:pPr>
        <w:rPr>
          <w:rFonts w:ascii="Calibri" w:hAnsi="Calibri" w:cs="Calibri"/>
          <w:sz w:val="22"/>
          <w:szCs w:val="22"/>
          <w:lang w:val="en-GB"/>
        </w:rPr>
      </w:pPr>
      <w:bookmarkStart w:id="0" w:name="_Hlk105493748"/>
      <w:r w:rsidRPr="00F9257B">
        <w:rPr>
          <w:rFonts w:ascii="Calibri" w:hAnsi="Calibri" w:cs="Calibri"/>
          <w:sz w:val="22"/>
          <w:szCs w:val="22"/>
          <w:lang w:val="en-GB"/>
        </w:rPr>
        <w:t xml:space="preserve">This </w:t>
      </w:r>
      <w:r w:rsidR="0058113E">
        <w:rPr>
          <w:rFonts w:ascii="Calibri" w:hAnsi="Calibri" w:cs="Calibri"/>
          <w:sz w:val="22"/>
          <w:szCs w:val="22"/>
          <w:lang w:val="en-GB"/>
        </w:rPr>
        <w:t xml:space="preserve">60-hour </w:t>
      </w:r>
      <w:r w:rsidRPr="00F9257B">
        <w:rPr>
          <w:rFonts w:ascii="Calibri" w:hAnsi="Calibri" w:cs="Calibri"/>
          <w:sz w:val="22"/>
          <w:szCs w:val="22"/>
          <w:lang w:val="en-GB"/>
        </w:rPr>
        <w:t>TAship spans both the fall and winter terms</w:t>
      </w:r>
      <w:r w:rsidR="009829EE" w:rsidRPr="00F9257B">
        <w:rPr>
          <w:rFonts w:ascii="Calibri" w:hAnsi="Calibri" w:cs="Calibri"/>
          <w:sz w:val="22"/>
          <w:szCs w:val="22"/>
          <w:lang w:val="en-GB"/>
        </w:rPr>
        <w:t>. The distribution of hours</w:t>
      </w:r>
      <w:r w:rsidR="00E7192B">
        <w:rPr>
          <w:rFonts w:ascii="Calibri" w:hAnsi="Calibri" w:cs="Calibri"/>
          <w:sz w:val="22"/>
          <w:szCs w:val="22"/>
          <w:lang w:val="en-GB"/>
        </w:rPr>
        <w:t xml:space="preserve"> </w:t>
      </w:r>
      <w:r w:rsidR="00B108A5">
        <w:rPr>
          <w:rFonts w:ascii="Calibri" w:hAnsi="Calibri" w:cs="Calibri"/>
          <w:sz w:val="22"/>
          <w:szCs w:val="22"/>
          <w:lang w:val="en-GB"/>
        </w:rPr>
        <w:t xml:space="preserve">may </w:t>
      </w:r>
      <w:r w:rsidR="00E7192B">
        <w:rPr>
          <w:rFonts w:ascii="Calibri" w:hAnsi="Calibri" w:cs="Calibri"/>
          <w:sz w:val="22"/>
          <w:szCs w:val="22"/>
          <w:lang w:val="en-GB"/>
        </w:rPr>
        <w:t xml:space="preserve">be uneven across terms. Please only apply to this position if you can commit to being available from the beginning of September to the end of April (excluding the Christmas holiday shutdown). </w:t>
      </w:r>
    </w:p>
    <w:bookmarkEnd w:id="0"/>
    <w:p w14:paraId="22BE6906" w14:textId="77777777" w:rsidR="00F4007B" w:rsidRDefault="00F4007B" w:rsidP="00353539">
      <w:pPr>
        <w:spacing w:after="120"/>
        <w:rPr>
          <w:rFonts w:ascii="Calibri" w:hAnsi="Calibri" w:cs="Calibri"/>
          <w:sz w:val="22"/>
          <w:szCs w:val="22"/>
          <w:lang w:val="en-GB"/>
        </w:rPr>
      </w:pPr>
    </w:p>
    <w:p w14:paraId="22BE6907" w14:textId="77777777" w:rsidR="00FE7D00" w:rsidRPr="00353539" w:rsidRDefault="00E7192B" w:rsidP="00353539">
      <w:pPr>
        <w:spacing w:after="120"/>
        <w:rPr>
          <w:rFonts w:ascii="Calibri" w:hAnsi="Calibri" w:cs="Calibri"/>
          <w:sz w:val="22"/>
          <w:szCs w:val="22"/>
          <w:lang w:val="en-GB"/>
        </w:rPr>
      </w:pPr>
      <w:r>
        <w:rPr>
          <w:rFonts w:ascii="Calibri" w:hAnsi="Calibri" w:cs="Calibri"/>
          <w:sz w:val="22"/>
          <w:szCs w:val="22"/>
          <w:lang w:val="en-GB"/>
        </w:rPr>
        <w:t xml:space="preserve">COURSE </w:t>
      </w:r>
      <w:r w:rsidR="001533F8" w:rsidRPr="00353539">
        <w:rPr>
          <w:rFonts w:ascii="Calibri" w:hAnsi="Calibri" w:cs="Calibri"/>
          <w:sz w:val="22"/>
          <w:szCs w:val="22"/>
          <w:lang w:val="en-GB"/>
        </w:rPr>
        <w:t xml:space="preserve">SUMMARY: </w:t>
      </w:r>
    </w:p>
    <w:p w14:paraId="22BE6908" w14:textId="77777777" w:rsidR="00570C81" w:rsidRPr="00353539" w:rsidRDefault="005D6EA7" w:rsidP="00353539">
      <w:pPr>
        <w:spacing w:after="120"/>
        <w:rPr>
          <w:rFonts w:ascii="Calibri" w:hAnsi="Calibri" w:cs="Calibri"/>
          <w:sz w:val="22"/>
          <w:szCs w:val="22"/>
          <w:lang w:val="en-GB"/>
        </w:rPr>
      </w:pPr>
      <w:r w:rsidRPr="00353539">
        <w:rPr>
          <w:rFonts w:ascii="Calibri" w:hAnsi="Calibri" w:cs="Calibri"/>
          <w:sz w:val="22"/>
          <w:szCs w:val="22"/>
          <w:lang w:val="en-GB"/>
        </w:rPr>
        <w:t>BIOL212 is a lab course</w:t>
      </w:r>
      <w:r w:rsidR="002D3E83">
        <w:rPr>
          <w:rFonts w:ascii="Calibri" w:hAnsi="Calibri" w:cs="Calibri"/>
          <w:sz w:val="22"/>
          <w:szCs w:val="22"/>
          <w:lang w:val="en-GB"/>
        </w:rPr>
        <w:t xml:space="preserve"> </w:t>
      </w:r>
      <w:r w:rsidRPr="00353539">
        <w:rPr>
          <w:rFonts w:ascii="Calibri" w:hAnsi="Calibri" w:cs="Calibri"/>
          <w:sz w:val="22"/>
          <w:szCs w:val="22"/>
          <w:lang w:val="en-GB"/>
        </w:rPr>
        <w:t>supported by a blended/lecture component. Students will learn standard lab and field skills and gain experience working through the scientific method.</w:t>
      </w:r>
    </w:p>
    <w:p w14:paraId="22BE6909" w14:textId="77777777" w:rsidR="00E2335A" w:rsidRDefault="00E2335A" w:rsidP="00353539">
      <w:pPr>
        <w:spacing w:after="120"/>
        <w:rPr>
          <w:rFonts w:ascii="Calibri" w:hAnsi="Calibri" w:cs="Calibri"/>
          <w:sz w:val="22"/>
          <w:szCs w:val="22"/>
          <w:lang w:val="en-GB"/>
        </w:rPr>
      </w:pPr>
    </w:p>
    <w:p w14:paraId="22BE690A" w14:textId="77777777" w:rsidR="00FE7D00" w:rsidRPr="00353539" w:rsidRDefault="001533F8" w:rsidP="00353539">
      <w:pPr>
        <w:spacing w:after="120"/>
        <w:rPr>
          <w:rFonts w:ascii="Calibri" w:hAnsi="Calibri" w:cs="Calibri"/>
          <w:sz w:val="22"/>
          <w:szCs w:val="22"/>
          <w:lang w:val="en-GB"/>
        </w:rPr>
      </w:pPr>
      <w:r w:rsidRPr="00353539">
        <w:rPr>
          <w:rFonts w:ascii="Calibri" w:hAnsi="Calibri" w:cs="Calibri"/>
          <w:sz w:val="22"/>
          <w:szCs w:val="22"/>
          <w:lang w:val="en-GB"/>
        </w:rPr>
        <w:t xml:space="preserve">DUTIES </w:t>
      </w:r>
      <w:r w:rsidR="00884DC6" w:rsidRPr="00353539">
        <w:rPr>
          <w:rFonts w:ascii="Calibri" w:hAnsi="Calibri" w:cs="Calibri"/>
          <w:sz w:val="22"/>
          <w:szCs w:val="22"/>
          <w:lang w:val="en-GB"/>
        </w:rPr>
        <w:t xml:space="preserve">of the </w:t>
      </w:r>
      <w:r w:rsidR="00885303">
        <w:rPr>
          <w:rFonts w:ascii="Calibri" w:hAnsi="Calibri" w:cs="Calibri"/>
          <w:sz w:val="22"/>
          <w:szCs w:val="22"/>
          <w:lang w:val="en-GB"/>
        </w:rPr>
        <w:t>Admin</w:t>
      </w:r>
      <w:r w:rsidR="009D6E03" w:rsidRPr="00353539">
        <w:rPr>
          <w:rFonts w:ascii="Calibri" w:hAnsi="Calibri" w:cs="Calibri"/>
          <w:sz w:val="22"/>
          <w:szCs w:val="22"/>
          <w:lang w:val="en-GB"/>
        </w:rPr>
        <w:t xml:space="preserve"> TA</w:t>
      </w:r>
    </w:p>
    <w:p w14:paraId="22BE690B" w14:textId="77777777" w:rsidR="00885303" w:rsidRDefault="00FA2184" w:rsidP="00FA2184">
      <w:pPr>
        <w:pStyle w:val="NormalWeb"/>
        <w:numPr>
          <w:ilvl w:val="0"/>
          <w:numId w:val="4"/>
        </w:numPr>
        <w:spacing w:before="0" w:beforeAutospacing="0" w:after="0" w:afterAutospacing="0" w:line="276" w:lineRule="auto"/>
        <w:rPr>
          <w:rFonts w:ascii="Calibri" w:hAnsi="Calibri"/>
          <w:sz w:val="22"/>
          <w:szCs w:val="22"/>
        </w:rPr>
      </w:pPr>
      <w:r>
        <w:rPr>
          <w:rFonts w:ascii="Calibri" w:hAnsi="Calibri"/>
          <w:sz w:val="22"/>
          <w:szCs w:val="22"/>
        </w:rPr>
        <w:t>managing and responding to student inquiries</w:t>
      </w:r>
      <w:r w:rsidR="0040282A">
        <w:rPr>
          <w:rFonts w:ascii="Calibri" w:hAnsi="Calibri"/>
          <w:sz w:val="22"/>
          <w:szCs w:val="22"/>
        </w:rPr>
        <w:t xml:space="preserve"> </w:t>
      </w:r>
      <w:r w:rsidR="00B108A5">
        <w:rPr>
          <w:rFonts w:ascii="Calibri" w:hAnsi="Calibri"/>
          <w:sz w:val="22"/>
          <w:szCs w:val="22"/>
        </w:rPr>
        <w:t xml:space="preserve">promptly and professionally, </w:t>
      </w:r>
      <w:r>
        <w:rPr>
          <w:rFonts w:ascii="Calibri" w:hAnsi="Calibri"/>
          <w:sz w:val="22"/>
          <w:szCs w:val="22"/>
        </w:rPr>
        <w:t>Monday-Friday, during both the Fall and Winter academic terms</w:t>
      </w:r>
      <w:r w:rsidR="00314268">
        <w:rPr>
          <w:rFonts w:ascii="Calibri" w:hAnsi="Calibri"/>
          <w:sz w:val="22"/>
          <w:szCs w:val="22"/>
        </w:rPr>
        <w:t xml:space="preserve"> (excluding the </w:t>
      </w:r>
      <w:r w:rsidR="009829EE">
        <w:rPr>
          <w:rFonts w:ascii="Calibri" w:hAnsi="Calibri"/>
          <w:sz w:val="22"/>
          <w:szCs w:val="22"/>
        </w:rPr>
        <w:t>Christmas holiday shutdown</w:t>
      </w:r>
      <w:r w:rsidR="00314268">
        <w:rPr>
          <w:rFonts w:ascii="Calibri" w:hAnsi="Calibri"/>
          <w:sz w:val="22"/>
          <w:szCs w:val="22"/>
        </w:rPr>
        <w:t>)</w:t>
      </w:r>
      <w:r w:rsidR="009829EE">
        <w:rPr>
          <w:rFonts w:ascii="Calibri" w:hAnsi="Calibri"/>
          <w:sz w:val="22"/>
          <w:szCs w:val="22"/>
        </w:rPr>
        <w:t xml:space="preserve">; time </w:t>
      </w:r>
      <w:r w:rsidR="00F9257B">
        <w:rPr>
          <w:rFonts w:ascii="Calibri" w:hAnsi="Calibri"/>
          <w:sz w:val="22"/>
          <w:szCs w:val="22"/>
        </w:rPr>
        <w:t>commitment will vary from just a few minutes to an hour or more per day</w:t>
      </w:r>
    </w:p>
    <w:p w14:paraId="22BE690C" w14:textId="77777777" w:rsidR="00D84785" w:rsidRDefault="00622EB8" w:rsidP="00FA2184">
      <w:pPr>
        <w:pStyle w:val="NormalWeb"/>
        <w:numPr>
          <w:ilvl w:val="0"/>
          <w:numId w:val="4"/>
        </w:numPr>
        <w:spacing w:before="0" w:beforeAutospacing="0" w:after="0" w:afterAutospacing="0" w:line="276" w:lineRule="auto"/>
        <w:rPr>
          <w:rFonts w:ascii="Calibri" w:hAnsi="Calibri"/>
          <w:sz w:val="22"/>
          <w:szCs w:val="22"/>
        </w:rPr>
      </w:pPr>
      <w:r>
        <w:rPr>
          <w:rFonts w:ascii="Calibri" w:hAnsi="Calibri"/>
          <w:sz w:val="22"/>
          <w:szCs w:val="22"/>
        </w:rPr>
        <w:t>managing</w:t>
      </w:r>
      <w:r w:rsidR="00314268">
        <w:rPr>
          <w:rFonts w:ascii="Calibri" w:hAnsi="Calibri"/>
          <w:sz w:val="22"/>
          <w:szCs w:val="22"/>
        </w:rPr>
        <w:t xml:space="preserve"> academic accommodations and considerations</w:t>
      </w:r>
      <w:r w:rsidR="002152C1">
        <w:rPr>
          <w:rFonts w:ascii="Calibri" w:hAnsi="Calibri"/>
          <w:sz w:val="22"/>
          <w:szCs w:val="22"/>
        </w:rPr>
        <w:t xml:space="preserve">: recording student documents/ requests, determining course of action, documenting and implementing </w:t>
      </w:r>
      <w:r w:rsidR="00D84785">
        <w:rPr>
          <w:rFonts w:ascii="Calibri" w:hAnsi="Calibri"/>
          <w:sz w:val="22"/>
          <w:szCs w:val="22"/>
        </w:rPr>
        <w:t xml:space="preserve">course </w:t>
      </w:r>
      <w:r w:rsidR="002152C1">
        <w:rPr>
          <w:rFonts w:ascii="Calibri" w:hAnsi="Calibri"/>
          <w:sz w:val="22"/>
          <w:szCs w:val="22"/>
        </w:rPr>
        <w:t>procedures; this will require the TA to become proficient in areas of onQ (e.g. Gradebook)</w:t>
      </w:r>
      <w:r w:rsidR="00D84785">
        <w:rPr>
          <w:rFonts w:ascii="Calibri" w:hAnsi="Calibri"/>
          <w:sz w:val="22"/>
          <w:szCs w:val="22"/>
        </w:rPr>
        <w:t xml:space="preserve"> and Ventus</w:t>
      </w:r>
    </w:p>
    <w:p w14:paraId="22BE690D" w14:textId="0E437B06" w:rsidR="00314268" w:rsidRDefault="00D84785" w:rsidP="00FA2184">
      <w:pPr>
        <w:pStyle w:val="NormalWeb"/>
        <w:numPr>
          <w:ilvl w:val="0"/>
          <w:numId w:val="4"/>
        </w:numPr>
        <w:spacing w:before="0" w:beforeAutospacing="0" w:after="0" w:afterAutospacing="0" w:line="276" w:lineRule="auto"/>
        <w:rPr>
          <w:rFonts w:ascii="Calibri" w:hAnsi="Calibri"/>
          <w:sz w:val="22"/>
          <w:szCs w:val="22"/>
        </w:rPr>
      </w:pPr>
      <w:proofErr w:type="gramStart"/>
      <w:r>
        <w:rPr>
          <w:rFonts w:ascii="Calibri" w:hAnsi="Calibri"/>
          <w:sz w:val="22"/>
          <w:szCs w:val="22"/>
        </w:rPr>
        <w:t>collaborate</w:t>
      </w:r>
      <w:proofErr w:type="gramEnd"/>
      <w:r>
        <w:rPr>
          <w:rFonts w:ascii="Calibri" w:hAnsi="Calibri"/>
          <w:sz w:val="22"/>
          <w:szCs w:val="22"/>
        </w:rPr>
        <w:t xml:space="preserve"> with course instructors to manage student matters </w:t>
      </w:r>
    </w:p>
    <w:p w14:paraId="22BE690E" w14:textId="77777777" w:rsidR="00F9257B" w:rsidRDefault="00F9257B" w:rsidP="00F9257B">
      <w:pPr>
        <w:pStyle w:val="NormalWeb"/>
        <w:numPr>
          <w:ilvl w:val="0"/>
          <w:numId w:val="4"/>
        </w:numPr>
        <w:spacing w:before="0" w:beforeAutospacing="0" w:after="0" w:afterAutospacing="0" w:line="276" w:lineRule="auto"/>
        <w:rPr>
          <w:rFonts w:ascii="Calibri" w:hAnsi="Calibri"/>
          <w:sz w:val="22"/>
          <w:szCs w:val="22"/>
        </w:rPr>
      </w:pPr>
      <w:r>
        <w:rPr>
          <w:rFonts w:ascii="Calibri" w:hAnsi="Calibri"/>
          <w:sz w:val="22"/>
          <w:szCs w:val="22"/>
        </w:rPr>
        <w:t>duties can be completed remotely and at any time during the day that suits the TA’s schedule</w:t>
      </w:r>
    </w:p>
    <w:p w14:paraId="22BE690F" w14:textId="77777777" w:rsidR="0031201B" w:rsidRPr="00885303" w:rsidRDefault="0031201B" w:rsidP="00FA2184">
      <w:pPr>
        <w:pStyle w:val="NormalWeb"/>
        <w:numPr>
          <w:ilvl w:val="0"/>
          <w:numId w:val="4"/>
        </w:numPr>
        <w:spacing w:before="0" w:beforeAutospacing="0" w:after="0" w:afterAutospacing="0" w:line="276" w:lineRule="auto"/>
        <w:rPr>
          <w:rFonts w:ascii="Calibri" w:hAnsi="Calibri"/>
          <w:sz w:val="22"/>
          <w:szCs w:val="22"/>
        </w:rPr>
      </w:pPr>
      <w:r>
        <w:rPr>
          <w:rFonts w:ascii="Calibri" w:hAnsi="Calibri"/>
          <w:sz w:val="22"/>
          <w:szCs w:val="22"/>
        </w:rPr>
        <w:t xml:space="preserve">for more </w:t>
      </w:r>
      <w:r w:rsidR="00622EB8">
        <w:rPr>
          <w:rFonts w:ascii="Calibri" w:hAnsi="Calibri"/>
          <w:sz w:val="22"/>
          <w:szCs w:val="22"/>
        </w:rPr>
        <w:t>information,</w:t>
      </w:r>
      <w:r>
        <w:rPr>
          <w:rFonts w:ascii="Calibri" w:hAnsi="Calibri"/>
          <w:sz w:val="22"/>
          <w:szCs w:val="22"/>
        </w:rPr>
        <w:t xml:space="preserve"> please email Barb (</w:t>
      </w:r>
      <w:hyperlink r:id="rId8" w:history="1">
        <w:r w:rsidRPr="00FF38FC">
          <w:rPr>
            <w:rStyle w:val="Hyperlink"/>
            <w:rFonts w:ascii="Calibri" w:hAnsi="Calibri"/>
            <w:sz w:val="22"/>
            <w:szCs w:val="22"/>
          </w:rPr>
          <w:t>vanderb@queensu.ca</w:t>
        </w:r>
      </w:hyperlink>
      <w:r>
        <w:rPr>
          <w:rFonts w:ascii="Calibri" w:hAnsi="Calibri"/>
          <w:sz w:val="22"/>
          <w:szCs w:val="22"/>
        </w:rPr>
        <w:t xml:space="preserve">) </w:t>
      </w:r>
    </w:p>
    <w:p w14:paraId="22BE6910" w14:textId="77777777" w:rsidR="00BD0A69" w:rsidRDefault="00BD0A69" w:rsidP="00884DC6">
      <w:pPr>
        <w:pStyle w:val="NormalWeb"/>
        <w:spacing w:before="0" w:beforeAutospacing="0" w:after="0" w:afterAutospacing="0" w:line="276" w:lineRule="auto"/>
        <w:rPr>
          <w:rFonts w:ascii="Calibri" w:hAnsi="Calibri"/>
          <w:sz w:val="22"/>
          <w:szCs w:val="22"/>
        </w:rPr>
      </w:pPr>
    </w:p>
    <w:p w14:paraId="22BE6911" w14:textId="77777777" w:rsidR="005F7F82" w:rsidRDefault="005F7F82" w:rsidP="000C7762">
      <w:pPr>
        <w:rPr>
          <w:rFonts w:ascii="Calibri" w:hAnsi="Calibri" w:cs="Calibri"/>
          <w:b/>
          <w:sz w:val="22"/>
          <w:szCs w:val="22"/>
        </w:rPr>
      </w:pPr>
    </w:p>
    <w:p w14:paraId="22BE6912" w14:textId="77777777" w:rsidR="00ED4E6C" w:rsidRPr="0040282A" w:rsidRDefault="00ED4E6C" w:rsidP="0040282A">
      <w:pPr>
        <w:spacing w:line="276" w:lineRule="auto"/>
        <w:rPr>
          <w:rFonts w:ascii="Calibri" w:hAnsi="Calibri" w:cs="Calibri"/>
          <w:sz w:val="22"/>
          <w:szCs w:val="22"/>
        </w:rPr>
      </w:pPr>
      <w:r w:rsidRPr="0040282A">
        <w:rPr>
          <w:rFonts w:ascii="Calibri" w:hAnsi="Calibri" w:cs="Calibri"/>
          <w:sz w:val="22"/>
          <w:szCs w:val="22"/>
        </w:rPr>
        <w:t>PROFESSIONAL CONDUCT</w:t>
      </w:r>
    </w:p>
    <w:p w14:paraId="22BE6913" w14:textId="77777777" w:rsidR="001D7342" w:rsidRPr="00C93A1A" w:rsidRDefault="00ED4E6C" w:rsidP="00096B6F">
      <w:pPr>
        <w:spacing w:line="276" w:lineRule="auto"/>
        <w:rPr>
          <w:rFonts w:ascii="Calibri" w:hAnsi="Calibri" w:cs="Calibri"/>
          <w:sz w:val="22"/>
          <w:szCs w:val="22"/>
        </w:rPr>
      </w:pPr>
      <w:r w:rsidRPr="00353539">
        <w:rPr>
          <w:rFonts w:ascii="Calibri" w:hAnsi="Calibri" w:cs="Calibri"/>
          <w:sz w:val="22"/>
          <w:szCs w:val="22"/>
        </w:rPr>
        <w:t>All Biology TAs are required to adhere to the University's Code of Conduct, as described in Section 12 of the Queen's Graduate Calendar, and Section 4 of the Guide to Graduate Studies in Biology. As teachers of undergraduates, TAs are expected to recognize the seriousness of all forms of Academic Dishonesty, Harassment and Discrimination and to</w:t>
      </w:r>
      <w:r w:rsidR="00CC74D7" w:rsidRPr="00353539">
        <w:rPr>
          <w:rFonts w:ascii="Calibri" w:hAnsi="Calibri" w:cs="Calibri"/>
          <w:sz w:val="22"/>
          <w:szCs w:val="22"/>
        </w:rPr>
        <w:t xml:space="preserve"> </w:t>
      </w:r>
      <w:r w:rsidRPr="00353539">
        <w:rPr>
          <w:rFonts w:ascii="Calibri" w:hAnsi="Calibri" w:cs="Calibri"/>
          <w:sz w:val="22"/>
          <w:szCs w:val="22"/>
        </w:rPr>
        <w:t xml:space="preserve">understand the rules governing such cases at Queen's. </w:t>
      </w:r>
    </w:p>
    <w:sectPr w:rsidR="001D7342" w:rsidRPr="00C93A1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F6E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75036"/>
    <w:multiLevelType w:val="hybridMultilevel"/>
    <w:tmpl w:val="DE96B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C76D0"/>
    <w:multiLevelType w:val="hybridMultilevel"/>
    <w:tmpl w:val="26948716"/>
    <w:lvl w:ilvl="0" w:tplc="BE182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B799D"/>
    <w:multiLevelType w:val="hybridMultilevel"/>
    <w:tmpl w:val="B8925EEA"/>
    <w:lvl w:ilvl="0" w:tplc="BFEEC08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480760"/>
    <w:multiLevelType w:val="hybridMultilevel"/>
    <w:tmpl w:val="4464FF04"/>
    <w:lvl w:ilvl="0" w:tplc="F5E4BFD8">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42563413">
    <w:abstractNumId w:val="0"/>
  </w:num>
  <w:num w:numId="2" w16cid:durableId="256601884">
    <w:abstractNumId w:val="2"/>
  </w:num>
  <w:num w:numId="3" w16cid:durableId="1187597469">
    <w:abstractNumId w:val="1"/>
  </w:num>
  <w:num w:numId="4" w16cid:durableId="2050957289">
    <w:abstractNumId w:val="4"/>
  </w:num>
  <w:num w:numId="5" w16cid:durableId="1680233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MDQ2sTC2MDQxMzdQ0lEKTi0uzszPAymwrAUAYO//LSwAAAA="/>
  </w:docVars>
  <w:rsids>
    <w:rsidRoot w:val="00A006E9"/>
    <w:rsid w:val="00014655"/>
    <w:rsid w:val="00050ED0"/>
    <w:rsid w:val="00096B6F"/>
    <w:rsid w:val="00096FF0"/>
    <w:rsid w:val="000A5039"/>
    <w:rsid w:val="000C0CFB"/>
    <w:rsid w:val="000C7762"/>
    <w:rsid w:val="000D6C3B"/>
    <w:rsid w:val="00114AD4"/>
    <w:rsid w:val="001213BD"/>
    <w:rsid w:val="00143113"/>
    <w:rsid w:val="001533F8"/>
    <w:rsid w:val="00173EB6"/>
    <w:rsid w:val="0017449C"/>
    <w:rsid w:val="00180EEF"/>
    <w:rsid w:val="001950A6"/>
    <w:rsid w:val="0019627D"/>
    <w:rsid w:val="00196386"/>
    <w:rsid w:val="001B1672"/>
    <w:rsid w:val="001C71CA"/>
    <w:rsid w:val="001D7342"/>
    <w:rsid w:val="001D779D"/>
    <w:rsid w:val="001F74E5"/>
    <w:rsid w:val="00203A38"/>
    <w:rsid w:val="002152C1"/>
    <w:rsid w:val="00221F86"/>
    <w:rsid w:val="00236FEB"/>
    <w:rsid w:val="002572DB"/>
    <w:rsid w:val="002852D6"/>
    <w:rsid w:val="00297F2D"/>
    <w:rsid w:val="002B40A5"/>
    <w:rsid w:val="002D3E83"/>
    <w:rsid w:val="002E057C"/>
    <w:rsid w:val="0031201B"/>
    <w:rsid w:val="00314268"/>
    <w:rsid w:val="00327A2D"/>
    <w:rsid w:val="00353539"/>
    <w:rsid w:val="003824D2"/>
    <w:rsid w:val="003869A8"/>
    <w:rsid w:val="0039076F"/>
    <w:rsid w:val="003A3FB7"/>
    <w:rsid w:val="003B0F31"/>
    <w:rsid w:val="003C3A1B"/>
    <w:rsid w:val="003F5D89"/>
    <w:rsid w:val="0040282A"/>
    <w:rsid w:val="004358F7"/>
    <w:rsid w:val="004972AA"/>
    <w:rsid w:val="00514209"/>
    <w:rsid w:val="00570C81"/>
    <w:rsid w:val="00580ECF"/>
    <w:rsid w:val="0058113E"/>
    <w:rsid w:val="00594B02"/>
    <w:rsid w:val="005C3AC8"/>
    <w:rsid w:val="005D6EA7"/>
    <w:rsid w:val="005F7F82"/>
    <w:rsid w:val="00622EB8"/>
    <w:rsid w:val="00626C97"/>
    <w:rsid w:val="0062746D"/>
    <w:rsid w:val="00630FC4"/>
    <w:rsid w:val="006554D0"/>
    <w:rsid w:val="006654DC"/>
    <w:rsid w:val="006726D9"/>
    <w:rsid w:val="006A6958"/>
    <w:rsid w:val="006E7EB9"/>
    <w:rsid w:val="006F71BA"/>
    <w:rsid w:val="00705137"/>
    <w:rsid w:val="00773DCA"/>
    <w:rsid w:val="007A74CC"/>
    <w:rsid w:val="007B5818"/>
    <w:rsid w:val="007F09FE"/>
    <w:rsid w:val="00865936"/>
    <w:rsid w:val="00884DC6"/>
    <w:rsid w:val="00885303"/>
    <w:rsid w:val="008875A4"/>
    <w:rsid w:val="0089429B"/>
    <w:rsid w:val="008B5231"/>
    <w:rsid w:val="008B7336"/>
    <w:rsid w:val="008C48C6"/>
    <w:rsid w:val="008C63F8"/>
    <w:rsid w:val="008D581A"/>
    <w:rsid w:val="008F5412"/>
    <w:rsid w:val="008F5CD0"/>
    <w:rsid w:val="00922DA4"/>
    <w:rsid w:val="00933B03"/>
    <w:rsid w:val="00944C5D"/>
    <w:rsid w:val="009829EE"/>
    <w:rsid w:val="00992E25"/>
    <w:rsid w:val="009B7064"/>
    <w:rsid w:val="009D6E03"/>
    <w:rsid w:val="00A006E9"/>
    <w:rsid w:val="00A4656A"/>
    <w:rsid w:val="00A5744E"/>
    <w:rsid w:val="00A753CC"/>
    <w:rsid w:val="00AA58AF"/>
    <w:rsid w:val="00AD0440"/>
    <w:rsid w:val="00B108A5"/>
    <w:rsid w:val="00B30BAB"/>
    <w:rsid w:val="00B361E9"/>
    <w:rsid w:val="00B36243"/>
    <w:rsid w:val="00B473EF"/>
    <w:rsid w:val="00B6726E"/>
    <w:rsid w:val="00BC5293"/>
    <w:rsid w:val="00BD0A69"/>
    <w:rsid w:val="00C55279"/>
    <w:rsid w:val="00C6679D"/>
    <w:rsid w:val="00C80E05"/>
    <w:rsid w:val="00C93A1A"/>
    <w:rsid w:val="00C9565C"/>
    <w:rsid w:val="00CA10FB"/>
    <w:rsid w:val="00CC74D7"/>
    <w:rsid w:val="00CC7B07"/>
    <w:rsid w:val="00CF167F"/>
    <w:rsid w:val="00D017D7"/>
    <w:rsid w:val="00D72326"/>
    <w:rsid w:val="00D84785"/>
    <w:rsid w:val="00D9443E"/>
    <w:rsid w:val="00DA2F1B"/>
    <w:rsid w:val="00DA36E9"/>
    <w:rsid w:val="00DA616D"/>
    <w:rsid w:val="00DE197A"/>
    <w:rsid w:val="00DE6FF1"/>
    <w:rsid w:val="00E2335A"/>
    <w:rsid w:val="00E6657C"/>
    <w:rsid w:val="00E7192B"/>
    <w:rsid w:val="00E94926"/>
    <w:rsid w:val="00ED4E6C"/>
    <w:rsid w:val="00F276BB"/>
    <w:rsid w:val="00F35591"/>
    <w:rsid w:val="00F4007B"/>
    <w:rsid w:val="00F63299"/>
    <w:rsid w:val="00F9257B"/>
    <w:rsid w:val="00F97C78"/>
    <w:rsid w:val="00FA2184"/>
    <w:rsid w:val="00FB5544"/>
    <w:rsid w:val="00FD3046"/>
    <w:rsid w:val="00FE7D00"/>
    <w:rsid w:val="0450854C"/>
    <w:rsid w:val="7238C8C2"/>
    <w:rsid w:val="74671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6900"/>
  <w15:chartTrackingRefBased/>
  <w15:docId w15:val="{8F263C94-BF6E-4FB6-8B2F-A42822D0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8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CF"/>
    <w:rPr>
      <w:rFonts w:ascii="Tahoma" w:hAnsi="Tahoma" w:cs="Tahoma"/>
      <w:sz w:val="16"/>
      <w:szCs w:val="16"/>
    </w:rPr>
  </w:style>
  <w:style w:type="character" w:styleId="Hyperlink">
    <w:name w:val="Hyperlink"/>
    <w:uiPriority w:val="99"/>
    <w:unhideWhenUsed/>
    <w:rsid w:val="00ED4E6C"/>
    <w:rPr>
      <w:color w:val="0000FF"/>
      <w:u w:val="single"/>
    </w:rPr>
  </w:style>
  <w:style w:type="character" w:styleId="FollowedHyperlink">
    <w:name w:val="FollowedHyperlink"/>
    <w:uiPriority w:val="99"/>
    <w:semiHidden/>
    <w:unhideWhenUsed/>
    <w:rsid w:val="00FE7D00"/>
    <w:rPr>
      <w:color w:val="800080"/>
      <w:u w:val="single"/>
    </w:rPr>
  </w:style>
  <w:style w:type="character" w:styleId="CommentReference">
    <w:name w:val="annotation reference"/>
    <w:uiPriority w:val="99"/>
    <w:semiHidden/>
    <w:unhideWhenUsed/>
    <w:rsid w:val="00F63299"/>
    <w:rPr>
      <w:sz w:val="16"/>
      <w:szCs w:val="16"/>
    </w:rPr>
  </w:style>
  <w:style w:type="paragraph" w:styleId="CommentText">
    <w:name w:val="annotation text"/>
    <w:basedOn w:val="Normal"/>
    <w:link w:val="CommentTextChar"/>
    <w:uiPriority w:val="99"/>
    <w:semiHidden/>
    <w:unhideWhenUsed/>
    <w:rsid w:val="00F63299"/>
  </w:style>
  <w:style w:type="character" w:customStyle="1" w:styleId="CommentTextChar">
    <w:name w:val="Comment Text Char"/>
    <w:basedOn w:val="DefaultParagraphFont"/>
    <w:link w:val="CommentText"/>
    <w:uiPriority w:val="99"/>
    <w:semiHidden/>
    <w:rsid w:val="00F63299"/>
  </w:style>
  <w:style w:type="paragraph" w:styleId="CommentSubject">
    <w:name w:val="annotation subject"/>
    <w:basedOn w:val="CommentText"/>
    <w:next w:val="CommentText"/>
    <w:link w:val="CommentSubjectChar"/>
    <w:uiPriority w:val="99"/>
    <w:semiHidden/>
    <w:unhideWhenUsed/>
    <w:rsid w:val="00F63299"/>
    <w:rPr>
      <w:b/>
      <w:bCs/>
    </w:rPr>
  </w:style>
  <w:style w:type="character" w:customStyle="1" w:styleId="CommentSubjectChar">
    <w:name w:val="Comment Subject Char"/>
    <w:link w:val="CommentSubject"/>
    <w:uiPriority w:val="99"/>
    <w:semiHidden/>
    <w:rsid w:val="00F63299"/>
    <w:rPr>
      <w:b/>
      <w:bCs/>
    </w:rPr>
  </w:style>
  <w:style w:type="paragraph" w:styleId="NormalWeb">
    <w:name w:val="Normal (Web)"/>
    <w:basedOn w:val="Normal"/>
    <w:uiPriority w:val="99"/>
    <w:semiHidden/>
    <w:unhideWhenUsed/>
    <w:rsid w:val="005D6EA7"/>
    <w:pPr>
      <w:spacing w:before="100" w:beforeAutospacing="1" w:after="100" w:afterAutospacing="1"/>
    </w:pPr>
    <w:rPr>
      <w:sz w:val="24"/>
      <w:szCs w:val="24"/>
    </w:rPr>
  </w:style>
  <w:style w:type="character" w:customStyle="1" w:styleId="highlight">
    <w:name w:val="highlight"/>
    <w:rsid w:val="009D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4625">
      <w:bodyDiv w:val="1"/>
      <w:marLeft w:val="0"/>
      <w:marRight w:val="0"/>
      <w:marTop w:val="0"/>
      <w:marBottom w:val="0"/>
      <w:divBdr>
        <w:top w:val="none" w:sz="0" w:space="0" w:color="auto"/>
        <w:left w:val="none" w:sz="0" w:space="0" w:color="auto"/>
        <w:bottom w:val="none" w:sz="0" w:space="0" w:color="auto"/>
        <w:right w:val="none" w:sz="0" w:space="0" w:color="auto"/>
      </w:divBdr>
    </w:div>
    <w:div w:id="1380977868">
      <w:bodyDiv w:val="1"/>
      <w:marLeft w:val="0"/>
      <w:marRight w:val="0"/>
      <w:marTop w:val="0"/>
      <w:marBottom w:val="0"/>
      <w:divBdr>
        <w:top w:val="none" w:sz="0" w:space="0" w:color="auto"/>
        <w:left w:val="none" w:sz="0" w:space="0" w:color="auto"/>
        <w:bottom w:val="none" w:sz="0" w:space="0" w:color="auto"/>
        <w:right w:val="none" w:sz="0" w:space="0" w:color="auto"/>
      </w:divBdr>
    </w:div>
    <w:div w:id="19910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erb@queensu.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6509-26C1-4E28-83AB-5A0AE0EB7C61}">
  <ds:schemaRefs>
    <ds:schemaRef ds:uri="http://schemas.microsoft.com/office/2006/metadata/properties"/>
    <ds:schemaRef ds:uri="http://schemas.microsoft.com/office/infopath/2007/PartnerControls"/>
    <ds:schemaRef ds:uri="c80126c9-7dce-4f4d-b6c2-f1ec450def1e"/>
  </ds:schemaRefs>
</ds:datastoreItem>
</file>

<file path=customXml/itemProps2.xml><?xml version="1.0" encoding="utf-8"?>
<ds:datastoreItem xmlns:ds="http://schemas.openxmlformats.org/officeDocument/2006/customXml" ds:itemID="{50420874-A6E5-4358-8AD2-76CDABF4747E}"/>
</file>

<file path=customXml/itemProps3.xml><?xml version="1.0" encoding="utf-8"?>
<ds:datastoreItem xmlns:ds="http://schemas.openxmlformats.org/officeDocument/2006/customXml" ds:itemID="{324F9FB4-CF7E-4766-9822-723E3595E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subject/>
  <dc:creator>surettej</dc:creator>
  <cp:keywords/>
  <cp:lastModifiedBy>Barb Vanderbeld</cp:lastModifiedBy>
  <cp:revision>13</cp:revision>
  <cp:lastPrinted>2015-06-16T20:21:00Z</cp:lastPrinted>
  <dcterms:created xsi:type="dcterms:W3CDTF">2023-05-17T13:17:00Z</dcterms:created>
  <dcterms:modified xsi:type="dcterms:W3CDTF">2026-05-19T13:25:00Z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MediaServiceImageTags">
    <vt:lpwstr/>
  </property>
</Properties>
</file>