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957E2" w14:textId="77777777" w:rsidR="003B2339" w:rsidRPr="00E01E57" w:rsidRDefault="008608B4">
      <w:pPr>
        <w:spacing w:after="0" w:line="343" w:lineRule="exact"/>
        <w:ind w:left="3869" w:right="-88"/>
        <w:rPr>
          <w:rFonts w:ascii="Tw Cen MT" w:eastAsia="Tw Cen MT" w:hAnsi="Tw Cen MT" w:cs="Tw Cen MT"/>
          <w:sz w:val="32"/>
          <w:szCs w:val="32"/>
          <w:lang w:val="en-CA"/>
        </w:rPr>
      </w:pPr>
      <w:r w:rsidRPr="00E01E57">
        <w:rPr>
          <w:rFonts w:ascii="Tw Cen MT" w:eastAsia="Tw Cen MT" w:hAnsi="Tw Cen MT" w:cs="Tw Cen MT"/>
          <w:b/>
          <w:bCs/>
          <w:spacing w:val="-1"/>
          <w:sz w:val="32"/>
          <w:szCs w:val="32"/>
          <w:lang w:val="en-CA"/>
        </w:rPr>
        <w:t>COURS</w:t>
      </w:r>
      <w:r w:rsidRPr="00E01E57">
        <w:rPr>
          <w:rFonts w:ascii="Tw Cen MT" w:eastAsia="Tw Cen MT" w:hAnsi="Tw Cen MT" w:cs="Tw Cen MT"/>
          <w:b/>
          <w:bCs/>
          <w:sz w:val="32"/>
          <w:szCs w:val="32"/>
          <w:lang w:val="en-CA"/>
        </w:rPr>
        <w:t xml:space="preserve">E </w:t>
      </w:r>
      <w:r w:rsidRPr="00E01E57">
        <w:rPr>
          <w:rFonts w:ascii="Tw Cen MT" w:eastAsia="Tw Cen MT" w:hAnsi="Tw Cen MT" w:cs="Tw Cen MT"/>
          <w:b/>
          <w:bCs/>
          <w:spacing w:val="-1"/>
          <w:sz w:val="32"/>
          <w:szCs w:val="32"/>
          <w:lang w:val="en-CA"/>
        </w:rPr>
        <w:t>SYLLABU</w:t>
      </w:r>
      <w:r w:rsidRPr="00E01E57">
        <w:rPr>
          <w:rFonts w:ascii="Tw Cen MT" w:eastAsia="Tw Cen MT" w:hAnsi="Tw Cen MT" w:cs="Tw Cen MT"/>
          <w:b/>
          <w:bCs/>
          <w:sz w:val="32"/>
          <w:szCs w:val="32"/>
          <w:lang w:val="en-CA"/>
        </w:rPr>
        <w:t>S</w:t>
      </w:r>
    </w:p>
    <w:p w14:paraId="27C957E3" w14:textId="68429CC7" w:rsidR="003B2339" w:rsidRPr="00E01E57" w:rsidRDefault="003B2339">
      <w:pPr>
        <w:spacing w:before="86" w:after="0" w:line="240" w:lineRule="auto"/>
        <w:ind w:right="-20"/>
        <w:rPr>
          <w:rFonts w:ascii="Tw Cen MT" w:eastAsia="Tw Cen MT" w:hAnsi="Tw Cen MT" w:cs="Tw Cen MT"/>
          <w:sz w:val="20"/>
          <w:szCs w:val="20"/>
          <w:lang w:val="en-CA"/>
        </w:rPr>
      </w:pPr>
    </w:p>
    <w:p w14:paraId="27C957E4" w14:textId="77777777" w:rsidR="003B2339" w:rsidRPr="00E01E57" w:rsidRDefault="003B2339">
      <w:pPr>
        <w:spacing w:after="0"/>
        <w:rPr>
          <w:lang w:val="en-CA"/>
        </w:rPr>
        <w:sectPr w:rsidR="003B2339" w:rsidRPr="00E01E57">
          <w:footerReference w:type="default" r:id="rId8"/>
          <w:type w:val="continuous"/>
          <w:pgSz w:w="12240" w:h="15840"/>
          <w:pgMar w:top="1360" w:right="960" w:bottom="1200" w:left="980" w:header="720" w:footer="1002" w:gutter="0"/>
          <w:pgNumType w:start="1"/>
          <w:cols w:num="2" w:space="720" w:equalWidth="0">
            <w:col w:w="6431" w:space="1228"/>
            <w:col w:w="2641"/>
          </w:cols>
        </w:sectPr>
      </w:pPr>
    </w:p>
    <w:p w14:paraId="27C957E5" w14:textId="77777777" w:rsidR="003B2339" w:rsidRPr="00E01E57" w:rsidRDefault="003B2339">
      <w:pPr>
        <w:spacing w:before="9" w:after="0" w:line="200" w:lineRule="exact"/>
        <w:rPr>
          <w:sz w:val="20"/>
          <w:szCs w:val="20"/>
          <w:lang w:val="en-CA"/>
        </w:rPr>
      </w:pPr>
    </w:p>
    <w:p w14:paraId="27C957E6" w14:textId="32C2B076" w:rsidR="003B2339" w:rsidRDefault="008608B4">
      <w:pPr>
        <w:spacing w:before="39" w:after="0" w:line="343" w:lineRule="exact"/>
        <w:ind w:left="1049" w:right="-20"/>
        <w:rPr>
          <w:rFonts w:ascii="Tw Cen MT" w:eastAsia="Tw Cen MT" w:hAnsi="Tw Cen MT" w:cs="Tw Cen MT"/>
          <w:sz w:val="32"/>
          <w:szCs w:val="32"/>
        </w:rPr>
      </w:pP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B</w:t>
      </w:r>
      <w:r>
        <w:rPr>
          <w:rFonts w:ascii="Tw Cen MT" w:eastAsia="Tw Cen MT" w:hAnsi="Tw Cen MT" w:cs="Tw Cen MT"/>
          <w:b/>
          <w:bCs/>
          <w:sz w:val="32"/>
          <w:szCs w:val="32"/>
        </w:rPr>
        <w:t>i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o</w:t>
      </w:r>
      <w:r>
        <w:rPr>
          <w:rFonts w:ascii="Tw Cen MT" w:eastAsia="Tw Cen MT" w:hAnsi="Tw Cen MT" w:cs="Tw Cen MT"/>
          <w:b/>
          <w:bCs/>
          <w:sz w:val="32"/>
          <w:szCs w:val="32"/>
        </w:rPr>
        <w:t>l</w:t>
      </w:r>
      <w:r w:rsidR="00F0209A">
        <w:rPr>
          <w:rFonts w:ascii="Tw Cen MT" w:eastAsia="Tw Cen MT" w:hAnsi="Tw Cen MT" w:cs="Tw Cen MT"/>
          <w:b/>
          <w:bCs/>
          <w:spacing w:val="-1"/>
          <w:sz w:val="32"/>
          <w:szCs w:val="32"/>
        </w:rPr>
        <w:t xml:space="preserve"> 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82</w:t>
      </w:r>
      <w:r>
        <w:rPr>
          <w:rFonts w:ascii="Tw Cen MT" w:eastAsia="Tw Cen MT" w:hAnsi="Tw Cen MT" w:cs="Tw Cen MT"/>
          <w:b/>
          <w:bCs/>
          <w:sz w:val="32"/>
          <w:szCs w:val="32"/>
        </w:rPr>
        <w:t xml:space="preserve">4 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“G</w:t>
      </w:r>
      <w:r>
        <w:rPr>
          <w:rFonts w:ascii="Tw Cen MT" w:eastAsia="Tw Cen MT" w:hAnsi="Tw Cen MT" w:cs="Tw Cen MT"/>
          <w:b/>
          <w:bCs/>
          <w:spacing w:val="6"/>
          <w:sz w:val="32"/>
          <w:szCs w:val="32"/>
        </w:rPr>
        <w:t>a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t</w:t>
      </w:r>
      <w:r>
        <w:rPr>
          <w:rFonts w:ascii="Tw Cen MT" w:eastAsia="Tw Cen MT" w:hAnsi="Tw Cen MT" w:cs="Tw Cen MT"/>
          <w:b/>
          <w:bCs/>
          <w:spacing w:val="-7"/>
          <w:sz w:val="32"/>
          <w:szCs w:val="32"/>
        </w:rPr>
        <w:t>e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wa</w:t>
      </w:r>
      <w:r>
        <w:rPr>
          <w:rFonts w:ascii="Tw Cen MT" w:eastAsia="Tw Cen MT" w:hAnsi="Tw Cen MT" w:cs="Tw Cen MT"/>
          <w:b/>
          <w:bCs/>
          <w:sz w:val="32"/>
          <w:szCs w:val="32"/>
        </w:rPr>
        <w:t xml:space="preserve">y 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t</w:t>
      </w:r>
      <w:r>
        <w:rPr>
          <w:rFonts w:ascii="Tw Cen MT" w:eastAsia="Tw Cen MT" w:hAnsi="Tw Cen MT" w:cs="Tw Cen MT"/>
          <w:b/>
          <w:bCs/>
          <w:sz w:val="32"/>
          <w:szCs w:val="32"/>
        </w:rPr>
        <w:t xml:space="preserve">o 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G</w:t>
      </w:r>
      <w:r>
        <w:rPr>
          <w:rFonts w:ascii="Tw Cen MT" w:eastAsia="Tw Cen MT" w:hAnsi="Tw Cen MT" w:cs="Tw Cen MT"/>
          <w:b/>
          <w:bCs/>
          <w:spacing w:val="3"/>
          <w:sz w:val="32"/>
          <w:szCs w:val="32"/>
        </w:rPr>
        <w:t>r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adu</w:t>
      </w:r>
      <w:r>
        <w:rPr>
          <w:rFonts w:ascii="Tw Cen MT" w:eastAsia="Tw Cen MT" w:hAnsi="Tw Cen MT" w:cs="Tw Cen MT"/>
          <w:b/>
          <w:bCs/>
          <w:spacing w:val="6"/>
          <w:sz w:val="32"/>
          <w:szCs w:val="32"/>
        </w:rPr>
        <w:t>a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t</w:t>
      </w:r>
      <w:r>
        <w:rPr>
          <w:rFonts w:ascii="Tw Cen MT" w:eastAsia="Tw Cen MT" w:hAnsi="Tw Cen MT" w:cs="Tw Cen MT"/>
          <w:b/>
          <w:bCs/>
          <w:sz w:val="32"/>
          <w:szCs w:val="32"/>
        </w:rPr>
        <w:t xml:space="preserve">e 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Stud</w:t>
      </w:r>
      <w:r>
        <w:rPr>
          <w:rFonts w:ascii="Tw Cen MT" w:eastAsia="Tw Cen MT" w:hAnsi="Tw Cen MT" w:cs="Tw Cen MT"/>
          <w:b/>
          <w:bCs/>
          <w:sz w:val="32"/>
          <w:szCs w:val="32"/>
        </w:rPr>
        <w:t>i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e</w:t>
      </w:r>
      <w:r>
        <w:rPr>
          <w:rFonts w:ascii="Tw Cen MT" w:eastAsia="Tw Cen MT" w:hAnsi="Tw Cen MT" w:cs="Tw Cen MT"/>
          <w:b/>
          <w:bCs/>
          <w:sz w:val="32"/>
          <w:szCs w:val="32"/>
        </w:rPr>
        <w:t xml:space="preserve">s 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i</w:t>
      </w:r>
      <w:r>
        <w:rPr>
          <w:rFonts w:ascii="Tw Cen MT" w:eastAsia="Tw Cen MT" w:hAnsi="Tw Cen MT" w:cs="Tw Cen MT"/>
          <w:b/>
          <w:bCs/>
          <w:sz w:val="32"/>
          <w:szCs w:val="32"/>
        </w:rPr>
        <w:t xml:space="preserve">n 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B</w:t>
      </w:r>
      <w:r>
        <w:rPr>
          <w:rFonts w:ascii="Tw Cen MT" w:eastAsia="Tw Cen MT" w:hAnsi="Tw Cen MT" w:cs="Tw Cen MT"/>
          <w:b/>
          <w:bCs/>
          <w:sz w:val="32"/>
          <w:szCs w:val="32"/>
        </w:rPr>
        <w:t>i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o</w:t>
      </w:r>
      <w:r>
        <w:rPr>
          <w:rFonts w:ascii="Tw Cen MT" w:eastAsia="Tw Cen MT" w:hAnsi="Tw Cen MT" w:cs="Tw Cen MT"/>
          <w:b/>
          <w:bCs/>
          <w:sz w:val="32"/>
          <w:szCs w:val="32"/>
        </w:rPr>
        <w:t>l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ogy</w:t>
      </w:r>
      <w:r>
        <w:rPr>
          <w:rFonts w:ascii="Tw Cen MT" w:eastAsia="Tw Cen MT" w:hAnsi="Tw Cen MT" w:cs="Tw Cen MT"/>
          <w:b/>
          <w:bCs/>
          <w:sz w:val="32"/>
          <w:szCs w:val="32"/>
        </w:rPr>
        <w:t xml:space="preserve">” 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Fa</w:t>
      </w:r>
      <w:r>
        <w:rPr>
          <w:rFonts w:ascii="Tw Cen MT" w:eastAsia="Tw Cen MT" w:hAnsi="Tw Cen MT" w:cs="Tw Cen MT"/>
          <w:b/>
          <w:bCs/>
          <w:sz w:val="32"/>
          <w:szCs w:val="32"/>
        </w:rPr>
        <w:t xml:space="preserve">ll 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20</w:t>
      </w:r>
      <w:r w:rsidR="008A510C"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2</w:t>
      </w:r>
      <w:r w:rsidR="00D6516D"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6</w:t>
      </w:r>
    </w:p>
    <w:p w14:paraId="27C957E7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7E8" w14:textId="77777777" w:rsidR="003B2339" w:rsidRDefault="003B2339">
      <w:pPr>
        <w:spacing w:before="14" w:after="0" w:line="220" w:lineRule="exact"/>
      </w:pPr>
    </w:p>
    <w:p w14:paraId="27C957E9" w14:textId="77777777" w:rsidR="003B2339" w:rsidRDefault="003B2339">
      <w:pPr>
        <w:spacing w:after="0"/>
        <w:sectPr w:rsidR="003B2339">
          <w:type w:val="continuous"/>
          <w:pgSz w:w="12240" w:h="15840"/>
          <w:pgMar w:top="1360" w:right="960" w:bottom="1200" w:left="980" w:header="720" w:footer="720" w:gutter="0"/>
          <w:cols w:space="720"/>
        </w:sectPr>
      </w:pPr>
    </w:p>
    <w:p w14:paraId="27C957EA" w14:textId="5CE5C813" w:rsidR="003B2339" w:rsidRPr="00C367A7" w:rsidRDefault="008608B4" w:rsidP="00C367A7">
      <w:pPr>
        <w:spacing w:before="39" w:after="0" w:line="262" w:lineRule="auto"/>
        <w:ind w:left="503" w:right="873" w:hanging="394"/>
        <w:rPr>
          <w:rFonts w:ascii="Tw Cen MT" w:eastAsia="Tw Cen MT" w:hAnsi="Tw Cen MT" w:cs="Tw Cen MT"/>
          <w:b/>
          <w:bCs/>
          <w:spacing w:val="-1"/>
          <w:sz w:val="32"/>
          <w:szCs w:val="32"/>
        </w:rPr>
      </w:pP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Cou</w:t>
      </w:r>
      <w:r>
        <w:rPr>
          <w:rFonts w:ascii="Tw Cen MT" w:eastAsia="Tw Cen MT" w:hAnsi="Tw Cen MT" w:cs="Tw Cen MT"/>
          <w:b/>
          <w:bCs/>
          <w:sz w:val="32"/>
          <w:szCs w:val="32"/>
        </w:rPr>
        <w:t>r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s</w:t>
      </w:r>
      <w:r>
        <w:rPr>
          <w:rFonts w:ascii="Tw Cen MT" w:eastAsia="Tw Cen MT" w:hAnsi="Tw Cen MT" w:cs="Tw Cen MT"/>
          <w:b/>
          <w:bCs/>
          <w:sz w:val="32"/>
          <w:szCs w:val="32"/>
        </w:rPr>
        <w:t xml:space="preserve">e 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In</w:t>
      </w:r>
      <w:r>
        <w:rPr>
          <w:rFonts w:ascii="Tw Cen MT" w:eastAsia="Tw Cen MT" w:hAnsi="Tw Cen MT" w:cs="Tw Cen MT"/>
          <w:b/>
          <w:bCs/>
          <w:sz w:val="32"/>
          <w:szCs w:val="32"/>
        </w:rPr>
        <w:t>s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tru</w:t>
      </w:r>
      <w:r>
        <w:rPr>
          <w:rFonts w:ascii="Tw Cen MT" w:eastAsia="Tw Cen MT" w:hAnsi="Tw Cen MT" w:cs="Tw Cen MT"/>
          <w:b/>
          <w:bCs/>
          <w:sz w:val="32"/>
          <w:szCs w:val="32"/>
        </w:rPr>
        <w:t>c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tors</w:t>
      </w:r>
      <w:r>
        <w:rPr>
          <w:rFonts w:ascii="Tw Cen MT" w:eastAsia="Tw Cen MT" w:hAnsi="Tw Cen MT" w:cs="Tw Cen MT"/>
          <w:b/>
          <w:bCs/>
          <w:sz w:val="32"/>
          <w:szCs w:val="32"/>
        </w:rPr>
        <w:t xml:space="preserve">: </w:t>
      </w:r>
      <w:r>
        <w:rPr>
          <w:rFonts w:ascii="Tw Cen MT" w:eastAsia="Tw Cen MT" w:hAnsi="Tw Cen MT" w:cs="Tw Cen MT"/>
          <w:b/>
          <w:bCs/>
          <w:sz w:val="24"/>
          <w:szCs w:val="24"/>
        </w:rPr>
        <w:t>Dr.</w:t>
      </w:r>
      <w:r>
        <w:rPr>
          <w:rFonts w:ascii="Tw Cen MT" w:eastAsia="Tw Cen MT" w:hAnsi="Tw Cen MT" w:cs="Tw Cen MT"/>
          <w:b/>
          <w:bCs/>
          <w:spacing w:val="-3"/>
          <w:sz w:val="24"/>
          <w:szCs w:val="24"/>
        </w:rPr>
        <w:t xml:space="preserve"> </w:t>
      </w:r>
      <w:r w:rsidR="008A510C">
        <w:rPr>
          <w:rFonts w:ascii="Tw Cen MT" w:eastAsia="Tw Cen MT" w:hAnsi="Tw Cen MT" w:cs="Tw Cen MT"/>
          <w:b/>
          <w:bCs/>
          <w:sz w:val="24"/>
          <w:szCs w:val="24"/>
        </w:rPr>
        <w:t>Bruce Tufts</w:t>
      </w:r>
      <w:r>
        <w:rPr>
          <w:rFonts w:ascii="Tw Cen MT" w:eastAsia="Tw Cen MT" w:hAnsi="Tw Cen MT" w:cs="Tw Cen MT"/>
          <w:b/>
          <w:bCs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Department</w:t>
      </w:r>
      <w:r>
        <w:rPr>
          <w:rFonts w:ascii="Tw Cen MT" w:eastAsia="Tw Cen MT" w:hAnsi="Tw Cen MT" w:cs="Tw Cen MT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Biology</w:t>
      </w:r>
    </w:p>
    <w:p w14:paraId="7971569E" w14:textId="3D019861" w:rsidR="008A510C" w:rsidRDefault="00703975" w:rsidP="00F959FD">
      <w:pPr>
        <w:spacing w:after="0" w:line="240" w:lineRule="auto"/>
        <w:ind w:left="504" w:right="-72"/>
      </w:pPr>
      <w:r>
        <w:rPr>
          <w:rFonts w:ascii="Tw Cen MT" w:eastAsia="Tw Cen MT" w:hAnsi="Tw Cen MT" w:cs="Tw Cen MT"/>
          <w:w w:val="102"/>
          <w:sz w:val="24"/>
          <w:szCs w:val="24"/>
        </w:rPr>
        <w:t>Contact</w:t>
      </w:r>
      <w:r w:rsidRPr="00703975">
        <w:rPr>
          <w:color w:val="EE0000"/>
          <w:vertAlign w:val="superscript"/>
        </w:rPr>
        <w:t xml:space="preserve"> </w:t>
      </w:r>
      <w:r w:rsidRPr="00E70DBB">
        <w:rPr>
          <w:color w:val="000000" w:themeColor="text1"/>
          <w:vertAlign w:val="superscript"/>
        </w:rPr>
        <w:t>a</w:t>
      </w:r>
      <w:r w:rsidR="008608B4">
        <w:rPr>
          <w:rFonts w:ascii="Tw Cen MT" w:eastAsia="Tw Cen MT" w:hAnsi="Tw Cen MT" w:cs="Tw Cen MT"/>
          <w:w w:val="102"/>
          <w:sz w:val="24"/>
          <w:szCs w:val="24"/>
        </w:rPr>
        <w:t>:</w:t>
      </w:r>
      <w:r w:rsidR="008608B4">
        <w:rPr>
          <w:rFonts w:ascii="Tw Cen MT" w:eastAsia="Tw Cen MT" w:hAnsi="Tw Cen MT" w:cs="Tw Cen MT"/>
          <w:spacing w:val="-1"/>
          <w:w w:val="102"/>
          <w:sz w:val="24"/>
          <w:szCs w:val="24"/>
        </w:rPr>
        <w:t xml:space="preserve"> </w:t>
      </w:r>
      <w:hyperlink r:id="rId9" w:history="1">
        <w:r w:rsidR="008A510C" w:rsidRPr="00B90F93">
          <w:rPr>
            <w:rStyle w:val="Hyperlink"/>
          </w:rPr>
          <w:t>tuftsb@queensu.ca</w:t>
        </w:r>
      </w:hyperlink>
      <w:r>
        <w:t xml:space="preserve"> </w:t>
      </w:r>
    </w:p>
    <w:p w14:paraId="27C957ED" w14:textId="77777777" w:rsidR="003B2339" w:rsidRDefault="008608B4">
      <w:pPr>
        <w:spacing w:after="0" w:line="200" w:lineRule="exact"/>
        <w:rPr>
          <w:sz w:val="20"/>
          <w:szCs w:val="20"/>
        </w:rPr>
      </w:pPr>
      <w:r>
        <w:br w:type="column"/>
      </w:r>
    </w:p>
    <w:p w14:paraId="27C957EE" w14:textId="77777777" w:rsidR="003B2339" w:rsidRDefault="003B2339">
      <w:pPr>
        <w:spacing w:before="8" w:after="0" w:line="240" w:lineRule="exact"/>
        <w:rPr>
          <w:sz w:val="24"/>
          <w:szCs w:val="24"/>
        </w:rPr>
      </w:pPr>
    </w:p>
    <w:p w14:paraId="27C957EF" w14:textId="23D92B2E" w:rsidR="003B2339" w:rsidRDefault="008608B4">
      <w:pPr>
        <w:spacing w:after="0" w:line="240" w:lineRule="auto"/>
        <w:ind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b/>
          <w:bCs/>
          <w:sz w:val="24"/>
          <w:szCs w:val="24"/>
        </w:rPr>
        <w:t>Dr.</w:t>
      </w:r>
      <w:r>
        <w:rPr>
          <w:rFonts w:ascii="Tw Cen MT" w:eastAsia="Tw Cen MT" w:hAnsi="Tw Cen MT" w:cs="Tw Cen MT"/>
          <w:b/>
          <w:bCs/>
          <w:spacing w:val="-3"/>
          <w:sz w:val="24"/>
          <w:szCs w:val="24"/>
        </w:rPr>
        <w:t xml:space="preserve"> </w:t>
      </w:r>
      <w:r w:rsidR="00E54736">
        <w:rPr>
          <w:rFonts w:ascii="Tw Cen MT" w:eastAsia="Tw Cen MT" w:hAnsi="Tw Cen MT" w:cs="Tw Cen MT"/>
          <w:b/>
          <w:bCs/>
          <w:sz w:val="24"/>
          <w:szCs w:val="24"/>
        </w:rPr>
        <w:t>Diane Orihel</w:t>
      </w:r>
    </w:p>
    <w:p w14:paraId="27C957F0" w14:textId="599A34A9" w:rsidR="003B2339" w:rsidRDefault="008608B4">
      <w:pPr>
        <w:spacing w:before="2" w:after="0" w:line="240" w:lineRule="auto"/>
        <w:ind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Department</w:t>
      </w:r>
      <w:r>
        <w:rPr>
          <w:rFonts w:ascii="Tw Cen MT" w:eastAsia="Tw Cen MT" w:hAnsi="Tw Cen MT" w:cs="Tw Cen MT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Biology</w:t>
      </w:r>
      <w:r w:rsidR="00163A91">
        <w:rPr>
          <w:rFonts w:ascii="Tw Cen MT" w:eastAsia="Tw Cen MT" w:hAnsi="Tw Cen MT" w:cs="Tw Cen MT"/>
          <w:sz w:val="24"/>
          <w:szCs w:val="24"/>
        </w:rPr>
        <w:t xml:space="preserve"> and School of Environmental Studies</w:t>
      </w:r>
    </w:p>
    <w:p w14:paraId="1AD890BE" w14:textId="7599A8A7" w:rsidR="00C96406" w:rsidRPr="00E70DBB" w:rsidRDefault="00703975" w:rsidP="00F959FD">
      <w:pPr>
        <w:spacing w:after="0" w:line="240" w:lineRule="auto"/>
        <w:ind w:right="-14"/>
        <w:rPr>
          <w:rFonts w:eastAsia="Tw Cen MT" w:cstheme="minorHAnsi"/>
        </w:rPr>
      </w:pPr>
      <w:proofErr w:type="spellStart"/>
      <w:r w:rsidRPr="00E70DBB">
        <w:rPr>
          <w:rFonts w:ascii="Tw Cen MT" w:eastAsia="Tw Cen MT" w:hAnsi="Tw Cen MT" w:cs="Tw Cen MT"/>
          <w:sz w:val="24"/>
          <w:szCs w:val="24"/>
        </w:rPr>
        <w:t>Contact</w:t>
      </w:r>
      <w:r w:rsidRPr="00E70DBB">
        <w:rPr>
          <w:color w:val="000000" w:themeColor="text1"/>
          <w:vertAlign w:val="superscript"/>
        </w:rPr>
        <w:t>b</w:t>
      </w:r>
      <w:proofErr w:type="spellEnd"/>
    </w:p>
    <w:p w14:paraId="27C957F2" w14:textId="77777777" w:rsidR="003B2339" w:rsidRPr="00E70DBB" w:rsidRDefault="003B2339" w:rsidP="00F959FD">
      <w:pPr>
        <w:spacing w:after="0" w:line="240" w:lineRule="auto"/>
        <w:ind w:right="-14"/>
        <w:sectPr w:rsidR="003B2339" w:rsidRPr="00E70DBB">
          <w:type w:val="continuous"/>
          <w:pgSz w:w="12240" w:h="15840"/>
          <w:pgMar w:top="1360" w:right="960" w:bottom="1200" w:left="980" w:header="720" w:footer="720" w:gutter="0"/>
          <w:cols w:num="2" w:space="720" w:equalWidth="0">
            <w:col w:w="3619" w:space="1842"/>
            <w:col w:w="4839"/>
          </w:cols>
        </w:sectPr>
      </w:pPr>
    </w:p>
    <w:p w14:paraId="27C957F4" w14:textId="04CA8C8B" w:rsidR="003B2339" w:rsidRPr="00E70DBB" w:rsidRDefault="00703975" w:rsidP="00F959FD">
      <w:pPr>
        <w:spacing w:before="52" w:after="0" w:line="240" w:lineRule="auto"/>
        <w:ind w:right="-14"/>
        <w:rPr>
          <w:rFonts w:ascii="Tw Cen MT" w:eastAsia="Tw Cen MT" w:hAnsi="Tw Cen MT" w:cs="Tw Cen MT"/>
          <w:i/>
          <w:color w:val="000000" w:themeColor="text1"/>
          <w:sz w:val="20"/>
          <w:szCs w:val="20"/>
        </w:rPr>
      </w:pPr>
      <w:r w:rsidRPr="00E70DBB">
        <w:rPr>
          <w:color w:val="000000" w:themeColor="text1"/>
          <w:vertAlign w:val="superscript"/>
        </w:rPr>
        <w:t>a</w:t>
      </w:r>
      <w:r w:rsidRPr="00E70DBB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 xml:space="preserve"> Dr. Tufts requests that students</w:t>
      </w:r>
      <w:r w:rsidR="008608B4" w:rsidRPr="00E70DBB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 xml:space="preserve"> en</w:t>
      </w:r>
      <w:r w:rsidR="008608B4" w:rsidRPr="00E70DBB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>t</w:t>
      </w:r>
      <w:r w:rsidR="008608B4" w:rsidRPr="00E70DBB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>e</w:t>
      </w:r>
      <w:r w:rsidR="008608B4" w:rsidRPr="00E70DBB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>r</w:t>
      </w:r>
      <w:r w:rsidR="008608B4" w:rsidRPr="00E70DBB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 xml:space="preserve"> “B</w:t>
      </w:r>
      <w:r w:rsidR="008608B4" w:rsidRPr="00E70DBB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>I</w:t>
      </w:r>
      <w:r w:rsidR="008608B4" w:rsidRPr="00E70DBB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>OL824</w:t>
      </w:r>
      <w:r w:rsidR="008608B4" w:rsidRPr="00E70DBB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>”</w:t>
      </w:r>
      <w:r w:rsidR="008608B4" w:rsidRPr="00E70DBB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 xml:space="preserve"> </w:t>
      </w:r>
      <w:r w:rsidR="008608B4" w:rsidRPr="00E70DBB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>in</w:t>
      </w:r>
      <w:r w:rsidR="008608B4" w:rsidRPr="00E70DBB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 xml:space="preserve"> sub</w:t>
      </w:r>
      <w:r w:rsidR="008608B4" w:rsidRPr="00E70DBB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>j</w:t>
      </w:r>
      <w:r w:rsidR="008608B4" w:rsidRPr="00E70DBB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>ec</w:t>
      </w:r>
      <w:r w:rsidR="008608B4" w:rsidRPr="00E70DBB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>t</w:t>
      </w:r>
      <w:r w:rsidR="008608B4" w:rsidRPr="00E70DBB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 xml:space="preserve"> </w:t>
      </w:r>
      <w:r w:rsidR="008608B4" w:rsidRPr="00E70DBB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>li</w:t>
      </w:r>
      <w:r w:rsidR="008608B4" w:rsidRPr="00E70DBB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>n</w:t>
      </w:r>
      <w:r w:rsidR="008608B4" w:rsidRPr="00E70DBB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>e</w:t>
      </w:r>
      <w:r w:rsidR="008608B4" w:rsidRPr="00E70DBB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 xml:space="preserve"> o</w:t>
      </w:r>
      <w:r w:rsidR="008608B4" w:rsidRPr="00E70DBB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 xml:space="preserve">f </w:t>
      </w:r>
      <w:r w:rsidR="008608B4" w:rsidRPr="00E70DBB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>ema</w:t>
      </w:r>
      <w:r w:rsidR="008608B4" w:rsidRPr="00E70DBB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>ils</w:t>
      </w:r>
    </w:p>
    <w:p w14:paraId="6828A5A3" w14:textId="5D40E1DF" w:rsidR="00C74891" w:rsidRDefault="00703975" w:rsidP="00F959FD">
      <w:pPr>
        <w:spacing w:before="52" w:after="0" w:line="240" w:lineRule="auto"/>
        <w:ind w:right="-14"/>
        <w:rPr>
          <w:rFonts w:ascii="Tw Cen MT" w:eastAsia="Tw Cen MT" w:hAnsi="Tw Cen MT" w:cs="Tw Cen MT"/>
          <w:i/>
          <w:color w:val="000000" w:themeColor="text1"/>
          <w:sz w:val="20"/>
          <w:szCs w:val="20"/>
        </w:rPr>
      </w:pPr>
      <w:r w:rsidRPr="00E70DBB">
        <w:rPr>
          <w:color w:val="000000" w:themeColor="text1"/>
          <w:vertAlign w:val="superscript"/>
        </w:rPr>
        <w:t>b</w:t>
      </w:r>
      <w:r w:rsidRPr="00E70DBB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 xml:space="preserve"> </w:t>
      </w:r>
      <w:proofErr w:type="gramStart"/>
      <w:r w:rsidR="00C74891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>For</w:t>
      </w:r>
      <w:proofErr w:type="gramEnd"/>
      <w:r w:rsidR="00C74891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 xml:space="preserve"> general </w:t>
      </w:r>
      <w:proofErr w:type="spellStart"/>
      <w:proofErr w:type="gramStart"/>
      <w:r w:rsidR="00C74891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>inquires</w:t>
      </w:r>
      <w:proofErr w:type="spellEnd"/>
      <w:proofErr w:type="gramEnd"/>
      <w:r w:rsidR="00C74891">
        <w:rPr>
          <w:rFonts w:ascii="Tw Cen MT" w:eastAsia="Tw Cen MT" w:hAnsi="Tw Cen MT" w:cs="Tw Cen MT"/>
          <w:i/>
          <w:color w:val="000000" w:themeColor="text1"/>
          <w:spacing w:val="-1"/>
          <w:sz w:val="20"/>
          <w:szCs w:val="20"/>
        </w:rPr>
        <w:t xml:space="preserve"> about the course, </w:t>
      </w:r>
      <w:r w:rsidRPr="00E70DBB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 xml:space="preserve">Dr. Orihel requests that students </w:t>
      </w:r>
      <w:r w:rsidR="00C74891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>ask their questions in</w:t>
      </w:r>
      <w:r w:rsidRPr="00E70DBB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 xml:space="preserve"> the </w:t>
      </w:r>
      <w:proofErr w:type="spellStart"/>
      <w:r w:rsidRPr="00E70DBB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>OnQ</w:t>
      </w:r>
      <w:proofErr w:type="spellEnd"/>
      <w:r w:rsidRPr="00E70DBB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 xml:space="preserve"> Forum</w:t>
      </w:r>
      <w:r w:rsidR="00C74891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 xml:space="preserve"> so that all students can benefit from the answers. For personal inquiries, Dr Orihel can be reached at </w:t>
      </w:r>
      <w:hyperlink r:id="rId10" w:history="1">
        <w:r w:rsidR="00C74891" w:rsidRPr="00DE2C4C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diane.orihel</w:t>
        </w:r>
        <w:r w:rsidR="00C74891" w:rsidRPr="00DE2C4C">
          <w:rPr>
            <w:rStyle w:val="Hyperlink"/>
            <w:rFonts w:ascii="Tw Cen MT" w:eastAsia="Tw Cen MT" w:hAnsi="Tw Cen MT" w:cs="Tw Cen MT"/>
            <w:i/>
            <w:sz w:val="13"/>
            <w:szCs w:val="13"/>
          </w:rPr>
          <w:t>@</w:t>
        </w:r>
        <w:r w:rsidR="00C74891" w:rsidRPr="00DE2C4C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queensu.ca</w:t>
        </w:r>
      </w:hyperlink>
      <w:r w:rsidR="00C74891"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>.</w:t>
      </w:r>
    </w:p>
    <w:p w14:paraId="1EE1B431" w14:textId="27399C29" w:rsidR="00703975" w:rsidRPr="00E70DBB" w:rsidRDefault="00C74891" w:rsidP="00F959FD">
      <w:pPr>
        <w:spacing w:before="52" w:after="0" w:line="240" w:lineRule="auto"/>
        <w:ind w:right="-14"/>
        <w:rPr>
          <w:rFonts w:ascii="Tw Cen MT" w:eastAsia="Tw Cen MT" w:hAnsi="Tw Cen MT" w:cs="Tw Cen MT"/>
          <w:color w:val="000000" w:themeColor="text1"/>
          <w:sz w:val="20"/>
          <w:szCs w:val="20"/>
        </w:rPr>
      </w:pPr>
      <w:r>
        <w:rPr>
          <w:rFonts w:ascii="Tw Cen MT" w:eastAsia="Tw Cen MT" w:hAnsi="Tw Cen MT" w:cs="Tw Cen MT"/>
          <w:i/>
          <w:color w:val="000000" w:themeColor="text1"/>
          <w:sz w:val="20"/>
          <w:szCs w:val="20"/>
        </w:rPr>
        <w:t xml:space="preserve"> </w:t>
      </w:r>
    </w:p>
    <w:p w14:paraId="27C957F8" w14:textId="77777777" w:rsidR="003B2339" w:rsidRDefault="003B2339">
      <w:pPr>
        <w:spacing w:before="17" w:after="0" w:line="200" w:lineRule="exact"/>
        <w:rPr>
          <w:sz w:val="20"/>
          <w:szCs w:val="20"/>
        </w:rPr>
      </w:pPr>
    </w:p>
    <w:p w14:paraId="27C957F9" w14:textId="77777777" w:rsidR="003B2339" w:rsidRDefault="008608B4">
      <w:pPr>
        <w:spacing w:after="0" w:line="240" w:lineRule="auto"/>
        <w:ind w:left="109" w:right="-20"/>
        <w:rPr>
          <w:rFonts w:ascii="Tw Cen MT" w:eastAsia="Tw Cen MT" w:hAnsi="Tw Cen MT" w:cs="Tw Cen MT"/>
          <w:sz w:val="32"/>
          <w:szCs w:val="32"/>
        </w:rPr>
      </w:pPr>
      <w:r>
        <w:rPr>
          <w:rFonts w:ascii="Tw Cen MT" w:eastAsia="Tw Cen MT" w:hAnsi="Tw Cen MT" w:cs="Tw Cen MT"/>
          <w:b/>
          <w:bCs/>
          <w:spacing w:val="-14"/>
          <w:sz w:val="32"/>
          <w:szCs w:val="32"/>
        </w:rPr>
        <w:t>T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echno</w:t>
      </w:r>
      <w:r>
        <w:rPr>
          <w:rFonts w:ascii="Tw Cen MT" w:eastAsia="Tw Cen MT" w:hAnsi="Tw Cen MT" w:cs="Tw Cen MT"/>
          <w:b/>
          <w:bCs/>
          <w:sz w:val="32"/>
          <w:szCs w:val="32"/>
        </w:rPr>
        <w:t>l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og</w:t>
      </w:r>
      <w:r>
        <w:rPr>
          <w:rFonts w:ascii="Tw Cen MT" w:eastAsia="Tw Cen MT" w:hAnsi="Tw Cen MT" w:cs="Tw Cen MT"/>
          <w:b/>
          <w:bCs/>
          <w:sz w:val="32"/>
          <w:szCs w:val="32"/>
        </w:rPr>
        <w:t>y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/Loc</w:t>
      </w:r>
      <w:r>
        <w:rPr>
          <w:rFonts w:ascii="Tw Cen MT" w:eastAsia="Tw Cen MT" w:hAnsi="Tw Cen MT" w:cs="Tw Cen MT"/>
          <w:b/>
          <w:bCs/>
          <w:spacing w:val="6"/>
          <w:sz w:val="32"/>
          <w:szCs w:val="32"/>
        </w:rPr>
        <w:t>a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tion</w:t>
      </w:r>
      <w:r>
        <w:rPr>
          <w:rFonts w:ascii="Tw Cen MT" w:eastAsia="Tw Cen MT" w:hAnsi="Tw Cen MT" w:cs="Tw Cen MT"/>
          <w:b/>
          <w:bCs/>
          <w:sz w:val="32"/>
          <w:szCs w:val="32"/>
        </w:rPr>
        <w:t xml:space="preserve">s 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o</w:t>
      </w:r>
      <w:r>
        <w:rPr>
          <w:rFonts w:ascii="Tw Cen MT" w:eastAsia="Tw Cen MT" w:hAnsi="Tw Cen MT" w:cs="Tw Cen MT"/>
          <w:b/>
          <w:bCs/>
          <w:sz w:val="32"/>
          <w:szCs w:val="32"/>
        </w:rPr>
        <w:t>f</w:t>
      </w:r>
      <w:r>
        <w:rPr>
          <w:rFonts w:ascii="Tw Cen MT" w:eastAsia="Tw Cen MT" w:hAnsi="Tw Cen MT" w:cs="Tw Cen MT"/>
          <w:b/>
          <w:bCs/>
          <w:spacing w:val="22"/>
          <w:sz w:val="32"/>
          <w:szCs w:val="32"/>
        </w:rPr>
        <w:t xml:space="preserve"> 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Cou</w:t>
      </w:r>
      <w:r>
        <w:rPr>
          <w:rFonts w:ascii="Tw Cen MT" w:eastAsia="Tw Cen MT" w:hAnsi="Tw Cen MT" w:cs="Tw Cen MT"/>
          <w:b/>
          <w:bCs/>
          <w:sz w:val="32"/>
          <w:szCs w:val="32"/>
        </w:rPr>
        <w:t>r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s</w:t>
      </w:r>
      <w:r>
        <w:rPr>
          <w:rFonts w:ascii="Tw Cen MT" w:eastAsia="Tw Cen MT" w:hAnsi="Tw Cen MT" w:cs="Tw Cen MT"/>
          <w:b/>
          <w:bCs/>
          <w:sz w:val="32"/>
          <w:szCs w:val="32"/>
        </w:rPr>
        <w:t xml:space="preserve">e 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Compon</w:t>
      </w:r>
      <w:r>
        <w:rPr>
          <w:rFonts w:ascii="Tw Cen MT" w:eastAsia="Tw Cen MT" w:hAnsi="Tw Cen MT" w:cs="Tw Cen MT"/>
          <w:b/>
          <w:bCs/>
          <w:sz w:val="32"/>
          <w:szCs w:val="32"/>
        </w:rPr>
        <w:t>e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n</w:t>
      </w:r>
      <w:r>
        <w:rPr>
          <w:rFonts w:ascii="Tw Cen MT" w:eastAsia="Tw Cen MT" w:hAnsi="Tw Cen MT" w:cs="Tw Cen MT"/>
          <w:b/>
          <w:bCs/>
          <w:sz w:val="32"/>
          <w:szCs w:val="32"/>
        </w:rPr>
        <w:t>t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s</w:t>
      </w:r>
      <w:r>
        <w:rPr>
          <w:rFonts w:ascii="Tw Cen MT" w:eastAsia="Tw Cen MT" w:hAnsi="Tw Cen MT" w:cs="Tw Cen MT"/>
          <w:b/>
          <w:bCs/>
          <w:sz w:val="32"/>
          <w:szCs w:val="32"/>
        </w:rPr>
        <w:t>:</w:t>
      </w:r>
    </w:p>
    <w:p w14:paraId="27C957FA" w14:textId="77777777" w:rsidR="003B2339" w:rsidRDefault="003B2339">
      <w:pPr>
        <w:spacing w:before="2" w:after="0" w:line="260" w:lineRule="exact"/>
        <w:rPr>
          <w:sz w:val="26"/>
          <w:szCs w:val="26"/>
        </w:rPr>
      </w:pPr>
    </w:p>
    <w:p w14:paraId="183FDC3C" w14:textId="6B7E8B24" w:rsidR="00A513D6" w:rsidRPr="00C74891" w:rsidRDefault="008608B4" w:rsidP="00A513D6">
      <w:pPr>
        <w:spacing w:line="240" w:lineRule="auto"/>
        <w:ind w:left="109" w:right="-20"/>
        <w:rPr>
          <w:rFonts w:ascii="Tw Cen MT" w:eastAsia="Tw Cen MT" w:hAnsi="Tw Cen MT" w:cs="Tw Cen MT"/>
          <w:sz w:val="24"/>
          <w:szCs w:val="24"/>
        </w:rPr>
      </w:pPr>
      <w:r w:rsidRPr="00C74891">
        <w:rPr>
          <w:rFonts w:ascii="Tw Cen MT" w:eastAsia="Tw Cen MT" w:hAnsi="Tw Cen MT" w:cs="Tw Cen MT"/>
          <w:spacing w:val="1"/>
          <w:sz w:val="24"/>
          <w:szCs w:val="24"/>
        </w:rPr>
        <w:t>C</w:t>
      </w:r>
      <w:r w:rsidRPr="00C74891">
        <w:rPr>
          <w:rFonts w:ascii="Tw Cen MT" w:eastAsia="Tw Cen MT" w:hAnsi="Tw Cen MT" w:cs="Tw Cen MT"/>
          <w:sz w:val="24"/>
          <w:szCs w:val="24"/>
        </w:rPr>
        <w:t>l</w:t>
      </w:r>
      <w:r w:rsidRPr="00C74891">
        <w:rPr>
          <w:rFonts w:ascii="Tw Cen MT" w:eastAsia="Tw Cen MT" w:hAnsi="Tw Cen MT" w:cs="Tw Cen MT"/>
          <w:spacing w:val="1"/>
          <w:sz w:val="24"/>
          <w:szCs w:val="24"/>
        </w:rPr>
        <w:t>a</w:t>
      </w:r>
      <w:r w:rsidRPr="00C74891">
        <w:rPr>
          <w:rFonts w:ascii="Tw Cen MT" w:eastAsia="Tw Cen MT" w:hAnsi="Tw Cen MT" w:cs="Tw Cen MT"/>
          <w:sz w:val="24"/>
          <w:szCs w:val="24"/>
        </w:rPr>
        <w:t>ss</w:t>
      </w:r>
      <w:r w:rsidRPr="00C74891">
        <w:rPr>
          <w:rFonts w:ascii="Tw Cen MT" w:eastAsia="Tw Cen MT" w:hAnsi="Tw Cen MT" w:cs="Tw Cen MT"/>
          <w:spacing w:val="1"/>
          <w:sz w:val="24"/>
          <w:szCs w:val="24"/>
        </w:rPr>
        <w:t>e</w:t>
      </w:r>
      <w:r w:rsidRPr="00C74891">
        <w:rPr>
          <w:rFonts w:ascii="Tw Cen MT" w:eastAsia="Tw Cen MT" w:hAnsi="Tw Cen MT" w:cs="Tw Cen MT"/>
          <w:sz w:val="24"/>
          <w:szCs w:val="24"/>
        </w:rPr>
        <w:t>s</w:t>
      </w:r>
      <w:r w:rsidRPr="00C74891"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 w:rsidRPr="00C74891">
        <w:rPr>
          <w:rFonts w:ascii="Tw Cen MT" w:eastAsia="Tw Cen MT" w:hAnsi="Tw Cen MT" w:cs="Tw Cen MT"/>
          <w:spacing w:val="1"/>
          <w:sz w:val="24"/>
          <w:szCs w:val="24"/>
        </w:rPr>
        <w:t>a</w:t>
      </w:r>
      <w:r w:rsidRPr="00C74891">
        <w:rPr>
          <w:rFonts w:ascii="Tw Cen MT" w:eastAsia="Tw Cen MT" w:hAnsi="Tw Cen MT" w:cs="Tw Cen MT"/>
          <w:sz w:val="24"/>
          <w:szCs w:val="24"/>
        </w:rPr>
        <w:t>re</w:t>
      </w:r>
      <w:r w:rsidRPr="00C74891"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 w:rsidRPr="00C74891">
        <w:rPr>
          <w:rFonts w:ascii="Tw Cen MT" w:eastAsia="Tw Cen MT" w:hAnsi="Tw Cen MT" w:cs="Tw Cen MT"/>
          <w:spacing w:val="1"/>
          <w:sz w:val="24"/>
          <w:szCs w:val="24"/>
        </w:rPr>
        <w:t>o</w:t>
      </w:r>
      <w:r w:rsidRPr="00C74891">
        <w:rPr>
          <w:rFonts w:ascii="Tw Cen MT" w:eastAsia="Tw Cen MT" w:hAnsi="Tw Cen MT" w:cs="Tw Cen MT"/>
          <w:sz w:val="24"/>
          <w:szCs w:val="24"/>
        </w:rPr>
        <w:t>n</w:t>
      </w:r>
      <w:r w:rsidRPr="00C74891"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 w:rsidR="00872760" w:rsidRPr="00C74891">
        <w:rPr>
          <w:rFonts w:ascii="Tw Cen MT" w:eastAsia="Tw Cen MT" w:hAnsi="Tw Cen MT" w:cs="Tw Cen MT"/>
          <w:b/>
          <w:bCs/>
          <w:spacing w:val="1"/>
          <w:sz w:val="24"/>
          <w:szCs w:val="24"/>
        </w:rPr>
        <w:t>Tuesdays</w:t>
      </w:r>
      <w:r w:rsidR="00C15B44" w:rsidRPr="00C74891">
        <w:rPr>
          <w:rFonts w:ascii="Tw Cen MT" w:eastAsia="Tw Cen MT" w:hAnsi="Tw Cen MT" w:cs="Tw Cen MT"/>
          <w:spacing w:val="1"/>
          <w:sz w:val="24"/>
          <w:szCs w:val="24"/>
        </w:rPr>
        <w:t xml:space="preserve"> </w:t>
      </w:r>
      <w:r w:rsidRPr="00663F07">
        <w:rPr>
          <w:rFonts w:ascii="Tw Cen MT" w:eastAsia="Tw Cen MT" w:hAnsi="Tw Cen MT" w:cs="Tw Cen MT"/>
          <w:b/>
          <w:bCs/>
          <w:spacing w:val="1"/>
          <w:sz w:val="24"/>
          <w:szCs w:val="24"/>
        </w:rPr>
        <w:t>fro</w:t>
      </w:r>
      <w:r w:rsidRPr="00663F07">
        <w:rPr>
          <w:rFonts w:ascii="Tw Cen MT" w:eastAsia="Tw Cen MT" w:hAnsi="Tw Cen MT" w:cs="Tw Cen MT"/>
          <w:b/>
          <w:bCs/>
          <w:sz w:val="24"/>
          <w:szCs w:val="24"/>
        </w:rPr>
        <w:t>m</w:t>
      </w:r>
      <w:r w:rsidRPr="00C74891"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 w:rsidR="00CB563B" w:rsidRPr="00C74891">
        <w:rPr>
          <w:rFonts w:ascii="Tw Cen MT" w:eastAsia="Tw Cen MT" w:hAnsi="Tw Cen MT" w:cs="Tw Cen MT"/>
          <w:b/>
          <w:bCs/>
          <w:spacing w:val="1"/>
          <w:sz w:val="24"/>
          <w:szCs w:val="24"/>
        </w:rPr>
        <w:t>2:30</w:t>
      </w:r>
      <w:r w:rsidRPr="00C74891">
        <w:rPr>
          <w:rFonts w:ascii="Tw Cen MT" w:eastAsia="Tw Cen MT" w:hAnsi="Tw Cen MT" w:cs="Tw Cen MT"/>
          <w:b/>
          <w:bCs/>
          <w:spacing w:val="-4"/>
          <w:sz w:val="24"/>
          <w:szCs w:val="24"/>
        </w:rPr>
        <w:t xml:space="preserve"> </w:t>
      </w:r>
      <w:r w:rsidR="00872760" w:rsidRPr="00C74891">
        <w:rPr>
          <w:rFonts w:ascii="Tw Cen MT" w:eastAsia="Tw Cen MT" w:hAnsi="Tw Cen MT" w:cs="Tw Cen MT"/>
          <w:b/>
          <w:bCs/>
          <w:spacing w:val="-4"/>
          <w:sz w:val="24"/>
          <w:szCs w:val="24"/>
        </w:rPr>
        <w:t>P</w:t>
      </w:r>
      <w:r w:rsidRPr="00C74891">
        <w:rPr>
          <w:rFonts w:ascii="Tw Cen MT" w:eastAsia="Tw Cen MT" w:hAnsi="Tw Cen MT" w:cs="Tw Cen MT"/>
          <w:b/>
          <w:bCs/>
          <w:sz w:val="24"/>
          <w:szCs w:val="24"/>
        </w:rPr>
        <w:t>M</w:t>
      </w:r>
      <w:r w:rsidRPr="00C74891">
        <w:rPr>
          <w:rFonts w:ascii="Tw Cen MT" w:eastAsia="Tw Cen MT" w:hAnsi="Tw Cen MT" w:cs="Tw Cen MT"/>
          <w:b/>
          <w:bCs/>
          <w:spacing w:val="-3"/>
          <w:sz w:val="24"/>
          <w:szCs w:val="24"/>
        </w:rPr>
        <w:t xml:space="preserve"> </w:t>
      </w:r>
      <w:r w:rsidRPr="00C74891">
        <w:rPr>
          <w:rFonts w:ascii="Tw Cen MT" w:eastAsia="Tw Cen MT" w:hAnsi="Tw Cen MT" w:cs="Tw Cen MT"/>
          <w:b/>
          <w:bCs/>
          <w:spacing w:val="1"/>
          <w:sz w:val="24"/>
          <w:szCs w:val="24"/>
        </w:rPr>
        <w:t>t</w:t>
      </w:r>
      <w:r w:rsidRPr="00C74891">
        <w:rPr>
          <w:rFonts w:ascii="Tw Cen MT" w:eastAsia="Tw Cen MT" w:hAnsi="Tw Cen MT" w:cs="Tw Cen MT"/>
          <w:b/>
          <w:bCs/>
          <w:sz w:val="24"/>
          <w:szCs w:val="24"/>
        </w:rPr>
        <w:t>o</w:t>
      </w:r>
      <w:r w:rsidRPr="00C74891">
        <w:rPr>
          <w:rFonts w:ascii="Tw Cen MT" w:eastAsia="Tw Cen MT" w:hAnsi="Tw Cen MT" w:cs="Tw Cen MT"/>
          <w:b/>
          <w:bCs/>
          <w:spacing w:val="-1"/>
          <w:sz w:val="24"/>
          <w:szCs w:val="24"/>
        </w:rPr>
        <w:t xml:space="preserve"> </w:t>
      </w:r>
      <w:r w:rsidR="008F5730" w:rsidRPr="00C74891">
        <w:rPr>
          <w:rFonts w:ascii="Tw Cen MT" w:eastAsia="Tw Cen MT" w:hAnsi="Tw Cen MT" w:cs="Tw Cen MT"/>
          <w:b/>
          <w:bCs/>
          <w:spacing w:val="1"/>
          <w:sz w:val="24"/>
          <w:szCs w:val="24"/>
        </w:rPr>
        <w:t>4:</w:t>
      </w:r>
      <w:r w:rsidR="00CB563B" w:rsidRPr="00C74891">
        <w:rPr>
          <w:rFonts w:ascii="Tw Cen MT" w:eastAsia="Tw Cen MT" w:hAnsi="Tw Cen MT" w:cs="Tw Cen MT"/>
          <w:b/>
          <w:bCs/>
          <w:spacing w:val="1"/>
          <w:sz w:val="24"/>
          <w:szCs w:val="24"/>
        </w:rPr>
        <w:t xml:space="preserve">00 </w:t>
      </w:r>
      <w:r w:rsidR="008F5730" w:rsidRPr="00C74891">
        <w:rPr>
          <w:rFonts w:ascii="Tw Cen MT" w:eastAsia="Tw Cen MT" w:hAnsi="Tw Cen MT" w:cs="Tw Cen MT"/>
          <w:b/>
          <w:bCs/>
          <w:spacing w:val="1"/>
          <w:sz w:val="24"/>
          <w:szCs w:val="24"/>
        </w:rPr>
        <w:t>P</w:t>
      </w:r>
      <w:r w:rsidRPr="00C74891">
        <w:rPr>
          <w:rFonts w:ascii="Tw Cen MT" w:eastAsia="Tw Cen MT" w:hAnsi="Tw Cen MT" w:cs="Tw Cen MT"/>
          <w:b/>
          <w:bCs/>
          <w:sz w:val="24"/>
          <w:szCs w:val="24"/>
        </w:rPr>
        <w:t>M</w:t>
      </w:r>
      <w:r w:rsidR="009B1DA4" w:rsidRPr="00C74891">
        <w:rPr>
          <w:rFonts w:ascii="Tw Cen MT" w:eastAsia="Tw Cen MT" w:hAnsi="Tw Cen MT" w:cs="Tw Cen MT"/>
          <w:sz w:val="24"/>
          <w:szCs w:val="24"/>
        </w:rPr>
        <w:t xml:space="preserve"> </w:t>
      </w:r>
      <w:r w:rsidR="00AA5354" w:rsidRPr="00C74891">
        <w:rPr>
          <w:rFonts w:ascii="Tw Cen MT" w:eastAsia="Tw Cen MT" w:hAnsi="Tw Cen MT" w:cs="Tw Cen MT"/>
          <w:sz w:val="24"/>
          <w:szCs w:val="24"/>
        </w:rPr>
        <w:t xml:space="preserve">and </w:t>
      </w:r>
      <w:r w:rsidR="00AA5354" w:rsidRPr="00663F07">
        <w:rPr>
          <w:rFonts w:ascii="Tw Cen MT" w:eastAsia="Tw Cen MT" w:hAnsi="Tw Cen MT" w:cs="Tw Cen MT"/>
          <w:b/>
          <w:bCs/>
          <w:sz w:val="24"/>
          <w:szCs w:val="24"/>
        </w:rPr>
        <w:t xml:space="preserve">Thursday from 1:30 PM to </w:t>
      </w:r>
      <w:r w:rsidR="00C02467" w:rsidRPr="00663F07">
        <w:rPr>
          <w:rFonts w:ascii="Tw Cen MT" w:eastAsia="Tw Cen MT" w:hAnsi="Tw Cen MT" w:cs="Tw Cen MT"/>
          <w:b/>
          <w:bCs/>
          <w:sz w:val="24"/>
          <w:szCs w:val="24"/>
        </w:rPr>
        <w:t>3:00 PM</w:t>
      </w:r>
      <w:r w:rsidR="00C02467" w:rsidRPr="00C74891">
        <w:rPr>
          <w:rFonts w:ascii="Tw Cen MT" w:eastAsia="Tw Cen MT" w:hAnsi="Tw Cen MT" w:cs="Tw Cen MT"/>
          <w:sz w:val="24"/>
          <w:szCs w:val="24"/>
        </w:rPr>
        <w:t xml:space="preserve"> </w:t>
      </w:r>
      <w:r w:rsidR="00663F07">
        <w:rPr>
          <w:rFonts w:ascii="Tw Cen MT" w:eastAsia="Tw Cen MT" w:hAnsi="Tw Cen MT" w:cs="Tw Cen MT"/>
          <w:sz w:val="24"/>
          <w:szCs w:val="24"/>
        </w:rPr>
        <w:br/>
      </w:r>
      <w:r w:rsidR="00C02467" w:rsidRPr="00C74891">
        <w:rPr>
          <w:rFonts w:ascii="Tw Cen MT" w:eastAsia="Tw Cen MT" w:hAnsi="Tw Cen MT" w:cs="Tw Cen MT"/>
          <w:sz w:val="24"/>
          <w:szCs w:val="24"/>
        </w:rPr>
        <w:t xml:space="preserve">in </w:t>
      </w:r>
      <w:r w:rsidR="00663F07" w:rsidRPr="00663F07">
        <w:rPr>
          <w:rFonts w:ascii="Tw Cen MT" w:eastAsia="Tw Cen MT" w:hAnsi="Tw Cen MT" w:cs="Tw Cen MT"/>
          <w:b/>
          <w:bCs/>
          <w:sz w:val="24"/>
          <w:szCs w:val="24"/>
        </w:rPr>
        <w:t>Room 3112</w:t>
      </w:r>
      <w:r w:rsidR="00663F07">
        <w:rPr>
          <w:rFonts w:ascii="Tw Cen MT" w:eastAsia="Tw Cen MT" w:hAnsi="Tw Cen MT" w:cs="Tw Cen MT"/>
          <w:sz w:val="24"/>
          <w:szCs w:val="24"/>
        </w:rPr>
        <w:t xml:space="preserve"> of the Biosciences Complex.</w:t>
      </w:r>
    </w:p>
    <w:p w14:paraId="27C957FC" w14:textId="77777777" w:rsidR="003B2339" w:rsidRDefault="003B2339">
      <w:pPr>
        <w:spacing w:before="7" w:after="0" w:line="260" w:lineRule="exact"/>
        <w:rPr>
          <w:sz w:val="26"/>
          <w:szCs w:val="26"/>
        </w:rPr>
      </w:pPr>
    </w:p>
    <w:p w14:paraId="27C957FD" w14:textId="77777777" w:rsidR="003B2339" w:rsidRDefault="008608B4">
      <w:pPr>
        <w:spacing w:after="0" w:line="240" w:lineRule="auto"/>
        <w:ind w:left="109" w:right="-20"/>
        <w:rPr>
          <w:rFonts w:ascii="Tw Cen MT" w:eastAsia="Tw Cen MT" w:hAnsi="Tw Cen MT" w:cs="Tw Cen MT"/>
          <w:sz w:val="24"/>
          <w:szCs w:val="24"/>
        </w:rPr>
      </w:pPr>
      <w:proofErr w:type="spellStart"/>
      <w:r>
        <w:rPr>
          <w:rFonts w:ascii="Tw Cen MT" w:eastAsia="Tw Cen MT" w:hAnsi="Tw Cen MT" w:cs="Tw Cen MT"/>
          <w:b/>
          <w:bCs/>
          <w:sz w:val="24"/>
          <w:szCs w:val="24"/>
        </w:rPr>
        <w:t>OnQ</w:t>
      </w:r>
      <w:proofErr w:type="spellEnd"/>
      <w:r>
        <w:rPr>
          <w:rFonts w:ascii="Tw Cen MT" w:eastAsia="Tw Cen MT" w:hAnsi="Tw Cen MT" w:cs="Tw Cen MT"/>
          <w:b/>
          <w:bCs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Learning</w:t>
      </w:r>
      <w:r>
        <w:rPr>
          <w:rFonts w:ascii="Tw Cen MT" w:eastAsia="Tw Cen MT" w:hAnsi="Tw Cen MT" w:cs="Tw Cen MT"/>
          <w:b/>
          <w:bCs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Management</w:t>
      </w:r>
      <w:r>
        <w:rPr>
          <w:rFonts w:ascii="Tw Cen MT" w:eastAsia="Tw Cen MT" w:hAnsi="Tw Cen MT" w:cs="Tw Cen MT"/>
          <w:b/>
          <w:bCs/>
          <w:spacing w:val="-1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System:</w:t>
      </w:r>
      <w:r>
        <w:rPr>
          <w:rFonts w:ascii="Tw Cen MT" w:eastAsia="Tw Cen MT" w:hAnsi="Tw Cen MT" w:cs="Tw Cen MT"/>
          <w:b/>
          <w:bCs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site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this course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should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be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visible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enrolled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students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on</w:t>
      </w:r>
    </w:p>
    <w:p w14:paraId="1A4101AB" w14:textId="1AFE7696" w:rsidR="00134E29" w:rsidRDefault="008608B4" w:rsidP="00134E29">
      <w:pPr>
        <w:spacing w:after="0" w:line="255" w:lineRule="exact"/>
        <w:ind w:left="109" w:right="-20"/>
        <w:rPr>
          <w:rFonts w:ascii="Tw Cen MT" w:eastAsia="Tw Cen MT" w:hAnsi="Tw Cen MT" w:cs="Tw Cen MT"/>
          <w:sz w:val="24"/>
          <w:szCs w:val="24"/>
        </w:rPr>
      </w:pPr>
      <w:proofErr w:type="spellStart"/>
      <w:r>
        <w:rPr>
          <w:rFonts w:ascii="Tw Cen MT" w:eastAsia="Tw Cen MT" w:hAnsi="Tw Cen MT" w:cs="Tw Cen MT"/>
          <w:sz w:val="24"/>
          <w:szCs w:val="24"/>
        </w:rPr>
        <w:t>OnQ</w:t>
      </w:r>
      <w:proofErr w:type="spellEnd"/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which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is accessed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through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proofErr w:type="spellStart"/>
      <w:r>
        <w:rPr>
          <w:rFonts w:ascii="Tw Cen MT" w:eastAsia="Tw Cen MT" w:hAnsi="Tw Cen MT" w:cs="Tw Cen MT"/>
          <w:color w:val="0000FF"/>
          <w:sz w:val="24"/>
          <w:szCs w:val="24"/>
          <w:u w:val="single" w:color="0000FF"/>
        </w:rPr>
        <w:t>MyQueensU</w:t>
      </w:r>
      <w:proofErr w:type="spellEnd"/>
      <w:r>
        <w:rPr>
          <w:rFonts w:ascii="Tw Cen MT" w:eastAsia="Tw Cen MT" w:hAnsi="Tw Cen MT" w:cs="Tw Cen MT"/>
          <w:color w:val="000000"/>
          <w:sz w:val="24"/>
          <w:szCs w:val="24"/>
        </w:rPr>
        <w:t>.</w:t>
      </w:r>
      <w:r w:rsidR="00134E29">
        <w:rPr>
          <w:rFonts w:ascii="Tw Cen MT" w:eastAsia="Tw Cen MT" w:hAnsi="Tw Cen MT" w:cs="Tw Cen MT"/>
          <w:color w:val="000000"/>
          <w:sz w:val="24"/>
          <w:szCs w:val="24"/>
        </w:rPr>
        <w:t xml:space="preserve"> Course announcements will be posted in </w:t>
      </w:r>
      <w:proofErr w:type="spellStart"/>
      <w:r w:rsidR="00134E29">
        <w:rPr>
          <w:rFonts w:ascii="Tw Cen MT" w:eastAsia="Tw Cen MT" w:hAnsi="Tw Cen MT" w:cs="Tw Cen MT"/>
          <w:color w:val="000000"/>
          <w:sz w:val="24"/>
          <w:szCs w:val="24"/>
        </w:rPr>
        <w:t>onQ</w:t>
      </w:r>
      <w:proofErr w:type="spellEnd"/>
      <w:r w:rsidR="00134E29">
        <w:rPr>
          <w:rFonts w:ascii="Tw Cen MT" w:eastAsia="Tw Cen MT" w:hAnsi="Tw Cen MT" w:cs="Tw Cen MT"/>
          <w:color w:val="000000"/>
          <w:sz w:val="24"/>
          <w:szCs w:val="24"/>
        </w:rPr>
        <w:t xml:space="preserve"> so please ensure that you have </w:t>
      </w:r>
      <w:proofErr w:type="gramStart"/>
      <w:r w:rsidR="00134E29">
        <w:rPr>
          <w:rFonts w:ascii="Tw Cen MT" w:eastAsia="Tw Cen MT" w:hAnsi="Tw Cen MT" w:cs="Tw Cen MT"/>
          <w:color w:val="000000"/>
          <w:sz w:val="24"/>
          <w:szCs w:val="24"/>
        </w:rPr>
        <w:t>opted-in</w:t>
      </w:r>
      <w:proofErr w:type="gramEnd"/>
      <w:r w:rsidR="00134E29">
        <w:rPr>
          <w:rFonts w:ascii="Tw Cen MT" w:eastAsia="Tw Cen MT" w:hAnsi="Tw Cen MT" w:cs="Tw Cen MT"/>
          <w:color w:val="000000"/>
          <w:sz w:val="24"/>
          <w:szCs w:val="24"/>
        </w:rPr>
        <w:t xml:space="preserve"> to notifications to your email or SMS.</w:t>
      </w:r>
    </w:p>
    <w:p w14:paraId="27C957FE" w14:textId="4AE9B04C" w:rsidR="003B2339" w:rsidRDefault="003B2339">
      <w:pPr>
        <w:spacing w:after="0" w:line="255" w:lineRule="exact"/>
        <w:ind w:left="109" w:right="-20"/>
        <w:rPr>
          <w:rFonts w:ascii="Tw Cen MT" w:eastAsia="Tw Cen MT" w:hAnsi="Tw Cen MT" w:cs="Tw Cen MT"/>
          <w:sz w:val="24"/>
          <w:szCs w:val="24"/>
        </w:rPr>
      </w:pPr>
    </w:p>
    <w:p w14:paraId="27C95804" w14:textId="77777777" w:rsidR="003B2339" w:rsidRDefault="008608B4">
      <w:pPr>
        <w:spacing w:after="0" w:line="240" w:lineRule="auto"/>
        <w:ind w:left="109" w:right="-20"/>
        <w:rPr>
          <w:rFonts w:ascii="Tw Cen MT" w:eastAsia="Tw Cen MT" w:hAnsi="Tw Cen MT" w:cs="Tw Cen MT"/>
          <w:sz w:val="32"/>
          <w:szCs w:val="32"/>
        </w:rPr>
      </w:pPr>
      <w:r>
        <w:rPr>
          <w:rFonts w:ascii="Tw Cen MT" w:eastAsia="Tw Cen MT" w:hAnsi="Tw Cen MT" w:cs="Tw Cen MT"/>
          <w:b/>
          <w:bCs/>
          <w:spacing w:val="-10"/>
          <w:sz w:val="32"/>
          <w:szCs w:val="32"/>
        </w:rPr>
        <w:t>T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ab</w:t>
      </w:r>
      <w:r>
        <w:rPr>
          <w:rFonts w:ascii="Tw Cen MT" w:eastAsia="Tw Cen MT" w:hAnsi="Tw Cen MT" w:cs="Tw Cen MT"/>
          <w:b/>
          <w:bCs/>
          <w:sz w:val="32"/>
          <w:szCs w:val="32"/>
        </w:rPr>
        <w:t xml:space="preserve">le 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o</w:t>
      </w:r>
      <w:r>
        <w:rPr>
          <w:rFonts w:ascii="Tw Cen MT" w:eastAsia="Tw Cen MT" w:hAnsi="Tw Cen MT" w:cs="Tw Cen MT"/>
          <w:b/>
          <w:bCs/>
          <w:sz w:val="32"/>
          <w:szCs w:val="32"/>
        </w:rPr>
        <w:t>f</w:t>
      </w:r>
      <w:r>
        <w:rPr>
          <w:rFonts w:ascii="Tw Cen MT" w:eastAsia="Tw Cen MT" w:hAnsi="Tw Cen MT" w:cs="Tw Cen MT"/>
          <w:b/>
          <w:bCs/>
          <w:spacing w:val="22"/>
          <w:sz w:val="32"/>
          <w:szCs w:val="32"/>
        </w:rPr>
        <w:t xml:space="preserve"> 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Con</w:t>
      </w:r>
      <w:r>
        <w:rPr>
          <w:rFonts w:ascii="Tw Cen MT" w:eastAsia="Tw Cen MT" w:hAnsi="Tw Cen MT" w:cs="Tw Cen MT"/>
          <w:b/>
          <w:bCs/>
          <w:sz w:val="32"/>
          <w:szCs w:val="32"/>
        </w:rPr>
        <w:t>t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en</w:t>
      </w:r>
      <w:r>
        <w:rPr>
          <w:rFonts w:ascii="Tw Cen MT" w:eastAsia="Tw Cen MT" w:hAnsi="Tw Cen MT" w:cs="Tw Cen MT"/>
          <w:b/>
          <w:bCs/>
          <w:sz w:val="32"/>
          <w:szCs w:val="32"/>
        </w:rPr>
        <w:t>t</w:t>
      </w:r>
      <w:r>
        <w:rPr>
          <w:rFonts w:ascii="Tw Cen MT" w:eastAsia="Tw Cen MT" w:hAnsi="Tw Cen MT" w:cs="Tw Cen MT"/>
          <w:b/>
          <w:bCs/>
          <w:spacing w:val="-1"/>
          <w:sz w:val="32"/>
          <w:szCs w:val="32"/>
        </w:rPr>
        <w:t>s</w:t>
      </w:r>
      <w:r>
        <w:rPr>
          <w:rFonts w:ascii="Tw Cen MT" w:eastAsia="Tw Cen MT" w:hAnsi="Tw Cen MT" w:cs="Tw Cen MT"/>
          <w:b/>
          <w:bCs/>
          <w:sz w:val="32"/>
          <w:szCs w:val="32"/>
        </w:rPr>
        <w:t>:</w:t>
      </w:r>
    </w:p>
    <w:p w14:paraId="50DE9747" w14:textId="34BECAAD" w:rsidR="00E95073" w:rsidRDefault="008608B4" w:rsidP="00E95073">
      <w:pPr>
        <w:tabs>
          <w:tab w:val="left" w:pos="580"/>
        </w:tabs>
        <w:spacing w:before="61" w:after="0" w:line="240" w:lineRule="auto"/>
        <w:ind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ab/>
      </w:r>
    </w:p>
    <w:p w14:paraId="3D8BAC2E" w14:textId="38FC2601" w:rsidR="00CD744C" w:rsidRPr="00B47A9A" w:rsidRDefault="008608B4" w:rsidP="00F959FD">
      <w:pPr>
        <w:pStyle w:val="ListParagraph"/>
        <w:numPr>
          <w:ilvl w:val="0"/>
          <w:numId w:val="5"/>
        </w:numPr>
        <w:spacing w:after="0" w:line="360" w:lineRule="auto"/>
        <w:rPr>
          <w:rFonts w:ascii="Tw Cen MT" w:eastAsia="Tw Cen MT" w:hAnsi="Tw Cen MT" w:cs="Tw Cen MT"/>
          <w:sz w:val="24"/>
          <w:szCs w:val="24"/>
        </w:rPr>
      </w:pPr>
      <w:r w:rsidRPr="00B47A9A">
        <w:rPr>
          <w:rFonts w:ascii="Tw Cen MT" w:eastAsia="Tw Cen MT" w:hAnsi="Tw Cen MT" w:cs="Tw Cen MT"/>
          <w:sz w:val="24"/>
          <w:szCs w:val="24"/>
        </w:rPr>
        <w:t>Intended</w:t>
      </w:r>
      <w:r w:rsidRPr="00B47A9A"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Student</w:t>
      </w:r>
      <w:r w:rsidRPr="00B47A9A"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Learning</w:t>
      </w:r>
      <w:r w:rsidRPr="00B47A9A"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Outcomes...............................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</w:t>
      </w:r>
      <w:r w:rsidR="009F3539" w:rsidRPr="00B47A9A">
        <w:rPr>
          <w:rFonts w:ascii="Tw Cen MT" w:eastAsia="Tw Cen MT" w:hAnsi="Tw Cen MT" w:cs="Tw Cen MT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</w:t>
      </w:r>
      <w:r w:rsidR="00CD744C" w:rsidRPr="00B47A9A">
        <w:rPr>
          <w:rFonts w:ascii="Tw Cen MT" w:eastAsia="Tw Cen MT" w:hAnsi="Tw Cen MT" w:cs="Tw Cen MT"/>
          <w:w w:val="99"/>
          <w:sz w:val="24"/>
          <w:szCs w:val="24"/>
        </w:rPr>
        <w:tab/>
      </w:r>
      <w:r w:rsidR="00F154E7" w:rsidRPr="00B47A9A">
        <w:rPr>
          <w:rFonts w:ascii="Tw Cen MT" w:eastAsia="Tw Cen MT" w:hAnsi="Tw Cen MT" w:cs="Tw Cen MT"/>
          <w:w w:val="99"/>
          <w:sz w:val="24"/>
          <w:szCs w:val="24"/>
        </w:rPr>
        <w:t>2</w:t>
      </w:r>
    </w:p>
    <w:p w14:paraId="00E2E3C0" w14:textId="002221E5" w:rsidR="00B47A9A" w:rsidRPr="00B47A9A" w:rsidRDefault="00B47A9A" w:rsidP="00F959FD">
      <w:pPr>
        <w:pStyle w:val="ListParagraph"/>
        <w:numPr>
          <w:ilvl w:val="0"/>
          <w:numId w:val="5"/>
        </w:numPr>
        <w:spacing w:after="0" w:line="360" w:lineRule="auto"/>
        <w:rPr>
          <w:rFonts w:ascii="Tw Cen MT" w:eastAsia="Tw Cen MT" w:hAnsi="Tw Cen MT" w:cs="Tw Cen MT"/>
          <w:sz w:val="24"/>
          <w:szCs w:val="24"/>
        </w:rPr>
      </w:pPr>
      <w:r w:rsidRPr="00B47A9A">
        <w:rPr>
          <w:rFonts w:ascii="Tw Cen MT" w:eastAsia="Tw Cen MT" w:hAnsi="Tw Cen MT" w:cs="Tw Cen MT"/>
          <w:w w:val="99"/>
          <w:sz w:val="24"/>
          <w:szCs w:val="24"/>
        </w:rPr>
        <w:t>Course Structure........................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    2</w:t>
      </w:r>
    </w:p>
    <w:p w14:paraId="4F35C52B" w14:textId="2E615CAB" w:rsidR="00F154E7" w:rsidRPr="00B47A9A" w:rsidRDefault="00F154E7" w:rsidP="00F959FD">
      <w:pPr>
        <w:pStyle w:val="ListParagraph"/>
        <w:numPr>
          <w:ilvl w:val="0"/>
          <w:numId w:val="5"/>
        </w:numPr>
        <w:spacing w:after="0" w:line="360" w:lineRule="auto"/>
        <w:rPr>
          <w:rFonts w:ascii="Tw Cen MT" w:hAnsi="Tw Cen MT"/>
          <w:sz w:val="24"/>
          <w:szCs w:val="24"/>
        </w:rPr>
      </w:pPr>
      <w:r w:rsidRPr="00B47A9A">
        <w:rPr>
          <w:rFonts w:ascii="Tw Cen MT" w:hAnsi="Tw Cen MT"/>
          <w:sz w:val="24"/>
          <w:szCs w:val="24"/>
        </w:rPr>
        <w:t>As</w:t>
      </w:r>
      <w:r w:rsidR="008608B4" w:rsidRPr="00B47A9A">
        <w:rPr>
          <w:rFonts w:ascii="Tw Cen MT" w:hAnsi="Tw Cen MT"/>
          <w:sz w:val="24"/>
          <w:szCs w:val="24"/>
        </w:rPr>
        <w:t>sessment of Learning</w:t>
      </w:r>
      <w:r w:rsidR="008608B4" w:rsidRPr="00B47A9A">
        <w:rPr>
          <w:rFonts w:ascii="Tw Cen MT" w:hAnsi="Tw Cen MT"/>
          <w:spacing w:val="-6"/>
          <w:sz w:val="24"/>
          <w:szCs w:val="24"/>
        </w:rPr>
        <w:t xml:space="preserve"> </w:t>
      </w:r>
      <w:r w:rsidR="008608B4" w:rsidRPr="00B47A9A">
        <w:rPr>
          <w:rFonts w:ascii="Tw Cen MT" w:hAnsi="Tw Cen MT"/>
          <w:sz w:val="24"/>
          <w:szCs w:val="24"/>
        </w:rPr>
        <w:t>Outcomes</w:t>
      </w:r>
      <w:r w:rsidR="008608B4" w:rsidRPr="00B47A9A">
        <w:rPr>
          <w:rFonts w:ascii="Tw Cen MT" w:hAnsi="Tw Cen MT"/>
          <w:spacing w:val="-23"/>
          <w:sz w:val="24"/>
          <w:szCs w:val="24"/>
        </w:rPr>
        <w:t xml:space="preserve"> </w:t>
      </w:r>
      <w:r w:rsidR="008608B4" w:rsidRPr="00B47A9A">
        <w:rPr>
          <w:rFonts w:ascii="Tw Cen MT" w:hAnsi="Tw Cen MT"/>
          <w:sz w:val="24"/>
          <w:szCs w:val="24"/>
        </w:rPr>
        <w:t>.............</w:t>
      </w:r>
      <w:r w:rsidR="008608B4" w:rsidRPr="00B47A9A">
        <w:rPr>
          <w:rFonts w:ascii="Tw Cen MT" w:hAnsi="Tw Cen MT"/>
          <w:spacing w:val="-1"/>
          <w:sz w:val="24"/>
          <w:szCs w:val="24"/>
        </w:rPr>
        <w:t>.</w:t>
      </w:r>
      <w:r w:rsidR="008608B4" w:rsidRPr="00B47A9A">
        <w:rPr>
          <w:rFonts w:ascii="Tw Cen MT" w:hAnsi="Tw Cen MT"/>
          <w:sz w:val="24"/>
          <w:szCs w:val="24"/>
        </w:rPr>
        <w:t>...............................</w:t>
      </w:r>
      <w:r w:rsidR="008608B4" w:rsidRPr="00B47A9A">
        <w:rPr>
          <w:rFonts w:ascii="Tw Cen MT" w:hAnsi="Tw Cen MT"/>
          <w:spacing w:val="-1"/>
          <w:sz w:val="24"/>
          <w:szCs w:val="24"/>
        </w:rPr>
        <w:t>.</w:t>
      </w:r>
      <w:r w:rsidR="008608B4" w:rsidRPr="00B47A9A">
        <w:rPr>
          <w:rFonts w:ascii="Tw Cen MT" w:hAnsi="Tw Cen MT"/>
          <w:sz w:val="24"/>
          <w:szCs w:val="24"/>
        </w:rPr>
        <w:t>..............................</w:t>
      </w:r>
      <w:r w:rsidR="009F3539" w:rsidRPr="00B47A9A">
        <w:rPr>
          <w:rFonts w:ascii="Tw Cen MT" w:hAnsi="Tw Cen MT"/>
          <w:sz w:val="24"/>
          <w:szCs w:val="24"/>
        </w:rPr>
        <w:t>.</w:t>
      </w:r>
      <w:r w:rsidR="008608B4" w:rsidRPr="00B47A9A">
        <w:rPr>
          <w:rFonts w:ascii="Tw Cen MT" w:hAnsi="Tw Cen MT"/>
          <w:sz w:val="24"/>
          <w:szCs w:val="24"/>
        </w:rPr>
        <w:t>.</w:t>
      </w:r>
      <w:r w:rsidR="008608B4" w:rsidRPr="00B47A9A">
        <w:rPr>
          <w:rFonts w:ascii="Tw Cen MT" w:hAnsi="Tw Cen MT"/>
          <w:spacing w:val="-1"/>
          <w:sz w:val="24"/>
          <w:szCs w:val="24"/>
        </w:rPr>
        <w:t>.</w:t>
      </w:r>
      <w:r w:rsidR="008608B4" w:rsidRPr="00B47A9A">
        <w:rPr>
          <w:rFonts w:ascii="Tw Cen MT" w:hAnsi="Tw Cen MT"/>
          <w:sz w:val="24"/>
          <w:szCs w:val="24"/>
        </w:rPr>
        <w:t>.....................</w:t>
      </w:r>
      <w:r w:rsidR="00CD744C" w:rsidRPr="00B47A9A">
        <w:rPr>
          <w:rFonts w:ascii="Tw Cen MT" w:hAnsi="Tw Cen MT"/>
          <w:sz w:val="24"/>
          <w:szCs w:val="24"/>
        </w:rPr>
        <w:t>...........</w:t>
      </w:r>
      <w:r w:rsidR="00CD744C" w:rsidRPr="00B47A9A">
        <w:rPr>
          <w:rFonts w:ascii="Tw Cen MT" w:hAnsi="Tw Cen MT"/>
          <w:sz w:val="24"/>
          <w:szCs w:val="24"/>
        </w:rPr>
        <w:tab/>
      </w:r>
      <w:r w:rsidRPr="00B47A9A">
        <w:rPr>
          <w:rFonts w:ascii="Tw Cen MT" w:eastAsia="Tw Cen MT" w:hAnsi="Tw Cen MT" w:cs="Tw Cen MT"/>
          <w:sz w:val="24"/>
          <w:szCs w:val="24"/>
        </w:rPr>
        <w:t>2</w:t>
      </w:r>
    </w:p>
    <w:p w14:paraId="27C95807" w14:textId="7FFB8F91" w:rsidR="003B2339" w:rsidRPr="00B47A9A" w:rsidRDefault="008608B4" w:rsidP="00F959FD">
      <w:pPr>
        <w:pStyle w:val="ListParagraph"/>
        <w:numPr>
          <w:ilvl w:val="0"/>
          <w:numId w:val="5"/>
        </w:numPr>
        <w:spacing w:after="0" w:line="360" w:lineRule="auto"/>
        <w:rPr>
          <w:rFonts w:ascii="Tw Cen MT" w:eastAsia="Tw Cen MT" w:hAnsi="Tw Cen MT" w:cs="Tw Cen MT"/>
          <w:sz w:val="24"/>
          <w:szCs w:val="24"/>
        </w:rPr>
      </w:pPr>
      <w:r w:rsidRPr="00B47A9A">
        <w:rPr>
          <w:rFonts w:ascii="Tw Cen MT" w:eastAsia="Tw Cen MT" w:hAnsi="Tw Cen MT" w:cs="Tw Cen MT"/>
          <w:sz w:val="24"/>
          <w:szCs w:val="24"/>
        </w:rPr>
        <w:t>Grading</w:t>
      </w:r>
      <w:r w:rsidRPr="00B47A9A"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Scheme</w:t>
      </w:r>
      <w:r w:rsidRPr="00B47A9A"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and</w:t>
      </w:r>
      <w:r w:rsidRPr="00B47A9A"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Grading</w:t>
      </w:r>
      <w:r w:rsidRPr="00B47A9A"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Method</w:t>
      </w:r>
      <w:r w:rsidRPr="00B47A9A">
        <w:rPr>
          <w:rFonts w:ascii="Tw Cen MT" w:eastAsia="Tw Cen MT" w:hAnsi="Tw Cen MT" w:cs="Tw Cen MT"/>
          <w:spacing w:val="-31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</w:t>
      </w:r>
      <w:r w:rsidR="009F3539" w:rsidRPr="00B47A9A">
        <w:rPr>
          <w:rFonts w:ascii="Tw Cen MT" w:eastAsia="Tw Cen MT" w:hAnsi="Tw Cen MT" w:cs="Tw Cen MT"/>
          <w:sz w:val="24"/>
          <w:szCs w:val="24"/>
        </w:rPr>
        <w:t>..</w:t>
      </w:r>
      <w:r w:rsidRPr="00B47A9A">
        <w:rPr>
          <w:rFonts w:ascii="Tw Cen MT" w:eastAsia="Tw Cen MT" w:hAnsi="Tw Cen MT" w:cs="Tw Cen MT"/>
          <w:sz w:val="24"/>
          <w:szCs w:val="24"/>
        </w:rPr>
        <w:t>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</w:t>
      </w:r>
      <w:r w:rsidR="00CD744C" w:rsidRPr="00B47A9A">
        <w:rPr>
          <w:rFonts w:ascii="Tw Cen MT" w:eastAsia="Tw Cen MT" w:hAnsi="Tw Cen MT" w:cs="Tw Cen MT"/>
          <w:sz w:val="24"/>
          <w:szCs w:val="24"/>
        </w:rPr>
        <w:tab/>
      </w:r>
      <w:r w:rsidR="00B47A9A" w:rsidRPr="00B47A9A">
        <w:rPr>
          <w:rFonts w:ascii="Tw Cen MT" w:eastAsia="Tw Cen MT" w:hAnsi="Tw Cen MT" w:cs="Tw Cen MT"/>
          <w:sz w:val="24"/>
          <w:szCs w:val="24"/>
        </w:rPr>
        <w:t>3</w:t>
      </w:r>
      <w:r w:rsidRPr="00B47A9A">
        <w:rPr>
          <w:rFonts w:ascii="Tw Cen MT" w:eastAsia="Tw Cen MT" w:hAnsi="Tw Cen MT" w:cs="Tw Cen MT"/>
          <w:spacing w:val="-47"/>
          <w:sz w:val="24"/>
          <w:szCs w:val="24"/>
        </w:rPr>
        <w:t xml:space="preserve"> </w:t>
      </w:r>
    </w:p>
    <w:p w14:paraId="39FC514C" w14:textId="320C20AD" w:rsidR="00F154E7" w:rsidRPr="00B47A9A" w:rsidRDefault="00B47A9A" w:rsidP="00F959FD">
      <w:pPr>
        <w:pStyle w:val="ListParagraph"/>
        <w:numPr>
          <w:ilvl w:val="0"/>
          <w:numId w:val="5"/>
        </w:numPr>
        <w:spacing w:after="0" w:line="360" w:lineRule="auto"/>
        <w:rPr>
          <w:rFonts w:ascii="Tw Cen MT" w:hAnsi="Tw Cen MT"/>
          <w:sz w:val="24"/>
          <w:szCs w:val="24"/>
        </w:rPr>
      </w:pPr>
      <w:r w:rsidRPr="00B47A9A">
        <w:rPr>
          <w:rFonts w:ascii="Tw Cen MT" w:eastAsia="Tw Cen MT" w:hAnsi="Tw Cen MT" w:cs="Tw Cen MT"/>
          <w:sz w:val="24"/>
          <w:szCs w:val="24"/>
        </w:rPr>
        <w:t xml:space="preserve">Time Commitment and </w:t>
      </w:r>
      <w:r w:rsidR="00E95073" w:rsidRPr="00B47A9A">
        <w:rPr>
          <w:rFonts w:ascii="Tw Cen MT" w:eastAsia="Tw Cen MT" w:hAnsi="Tw Cen MT" w:cs="Tw Cen MT"/>
          <w:sz w:val="24"/>
          <w:szCs w:val="24"/>
        </w:rPr>
        <w:t>Important Dates</w:t>
      </w:r>
      <w:r w:rsidR="008608B4" w:rsidRPr="00B47A9A">
        <w:rPr>
          <w:rFonts w:ascii="Tw Cen MT" w:eastAsia="Tw Cen MT" w:hAnsi="Tw Cen MT" w:cs="Tw Cen MT"/>
          <w:w w:val="99"/>
          <w:sz w:val="24"/>
          <w:szCs w:val="24"/>
        </w:rPr>
        <w:t>................</w:t>
      </w:r>
      <w:r w:rsidR="008608B4"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="008608B4" w:rsidRPr="00B47A9A">
        <w:rPr>
          <w:rFonts w:ascii="Tw Cen MT" w:eastAsia="Tw Cen MT" w:hAnsi="Tw Cen MT" w:cs="Tw Cen MT"/>
          <w:w w:val="99"/>
          <w:sz w:val="24"/>
          <w:szCs w:val="24"/>
        </w:rPr>
        <w:t>...............</w:t>
      </w:r>
      <w:r w:rsidR="009F3539" w:rsidRPr="00B47A9A">
        <w:rPr>
          <w:rFonts w:ascii="Tw Cen MT" w:eastAsia="Tw Cen MT" w:hAnsi="Tw Cen MT" w:cs="Tw Cen MT"/>
          <w:w w:val="99"/>
          <w:sz w:val="24"/>
          <w:szCs w:val="24"/>
        </w:rPr>
        <w:t>.</w:t>
      </w:r>
      <w:r w:rsidR="008608B4" w:rsidRPr="00B47A9A">
        <w:rPr>
          <w:rFonts w:ascii="Tw Cen MT" w:eastAsia="Tw Cen MT" w:hAnsi="Tw Cen MT" w:cs="Tw Cen MT"/>
          <w:w w:val="99"/>
          <w:sz w:val="24"/>
          <w:szCs w:val="24"/>
        </w:rPr>
        <w:t>................</w:t>
      </w:r>
      <w:r w:rsidR="008608B4"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="008608B4"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="008608B4"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="008608B4" w:rsidRPr="00B47A9A">
        <w:rPr>
          <w:rFonts w:ascii="Tw Cen MT" w:eastAsia="Tw Cen MT" w:hAnsi="Tw Cen MT" w:cs="Tw Cen MT"/>
          <w:w w:val="99"/>
          <w:sz w:val="24"/>
          <w:szCs w:val="24"/>
        </w:rPr>
        <w:t>................</w:t>
      </w:r>
      <w:r w:rsidR="00CD744C" w:rsidRPr="00B47A9A">
        <w:rPr>
          <w:rFonts w:ascii="Tw Cen MT" w:eastAsia="Tw Cen MT" w:hAnsi="Tw Cen MT" w:cs="Tw Cen MT"/>
          <w:w w:val="99"/>
          <w:sz w:val="24"/>
          <w:szCs w:val="24"/>
        </w:rPr>
        <w:t>......</w:t>
      </w:r>
      <w:r w:rsidR="00CD744C" w:rsidRPr="00B47A9A">
        <w:rPr>
          <w:rFonts w:ascii="Tw Cen MT" w:eastAsia="Tw Cen MT" w:hAnsi="Tw Cen MT" w:cs="Tw Cen MT"/>
          <w:w w:val="99"/>
          <w:sz w:val="24"/>
          <w:szCs w:val="24"/>
        </w:rPr>
        <w:tab/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4</w:t>
      </w:r>
    </w:p>
    <w:p w14:paraId="27C9580A" w14:textId="2B133AC9" w:rsidR="003B2339" w:rsidRPr="00B47A9A" w:rsidRDefault="008608B4" w:rsidP="00F959FD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right="-20"/>
        <w:rPr>
          <w:rFonts w:ascii="Tw Cen MT" w:eastAsia="Tw Cen MT" w:hAnsi="Tw Cen MT" w:cs="Tw Cen MT"/>
          <w:sz w:val="24"/>
          <w:szCs w:val="24"/>
        </w:rPr>
      </w:pPr>
      <w:r w:rsidRPr="00B47A9A">
        <w:rPr>
          <w:rFonts w:ascii="Tw Cen MT" w:eastAsia="Tw Cen MT" w:hAnsi="Tw Cen MT" w:cs="Tw Cen MT"/>
          <w:sz w:val="24"/>
          <w:szCs w:val="24"/>
        </w:rPr>
        <w:t>Statement</w:t>
      </w:r>
      <w:r w:rsidRPr="00B47A9A">
        <w:rPr>
          <w:rFonts w:ascii="Tw Cen MT" w:eastAsia="Tw Cen MT" w:hAnsi="Tw Cen MT" w:cs="Tw Cen MT"/>
          <w:spacing w:val="-10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on</w:t>
      </w:r>
      <w:r w:rsidRPr="00B47A9A"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Academic</w:t>
      </w:r>
      <w:r w:rsidRPr="00B47A9A"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I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nteg</w:t>
      </w:r>
      <w:r w:rsidRPr="00B47A9A">
        <w:rPr>
          <w:rFonts w:ascii="Tw Cen MT" w:eastAsia="Tw Cen MT" w:hAnsi="Tw Cen MT" w:cs="Tw Cen MT"/>
          <w:sz w:val="24"/>
          <w:szCs w:val="24"/>
        </w:rPr>
        <w:t>ri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ty</w:t>
      </w:r>
      <w:r w:rsidRPr="00B47A9A">
        <w:rPr>
          <w:rFonts w:ascii="Tw Cen MT" w:eastAsia="Tw Cen MT" w:hAnsi="Tw Cen MT" w:cs="Tw Cen MT"/>
          <w:spacing w:val="-39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..................</w:t>
      </w:r>
      <w:r w:rsidR="003E4CEA" w:rsidRPr="00B47A9A">
        <w:rPr>
          <w:rFonts w:ascii="Tw Cen MT" w:eastAsia="Tw Cen MT" w:hAnsi="Tw Cen MT" w:cs="Tw Cen MT"/>
          <w:spacing w:val="-47"/>
          <w:sz w:val="24"/>
          <w:szCs w:val="24"/>
        </w:rPr>
        <w:tab/>
      </w:r>
      <w:r w:rsidR="00B47A9A" w:rsidRPr="00B47A9A">
        <w:rPr>
          <w:rFonts w:ascii="Tw Cen MT" w:eastAsia="Tw Cen MT" w:hAnsi="Tw Cen MT" w:cs="Tw Cen MT"/>
          <w:sz w:val="24"/>
          <w:szCs w:val="24"/>
        </w:rPr>
        <w:t>4</w:t>
      </w:r>
    </w:p>
    <w:p w14:paraId="27C9580B" w14:textId="210953B0" w:rsidR="003B2339" w:rsidRPr="00B47A9A" w:rsidRDefault="008608B4" w:rsidP="00F959FD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right="-20"/>
        <w:rPr>
          <w:rFonts w:ascii="Tw Cen MT" w:eastAsia="Tw Cen MT" w:hAnsi="Tw Cen MT" w:cs="Tw Cen MT"/>
          <w:sz w:val="24"/>
          <w:szCs w:val="24"/>
        </w:rPr>
      </w:pPr>
      <w:r w:rsidRPr="00B47A9A">
        <w:rPr>
          <w:rFonts w:ascii="Tw Cen MT" w:eastAsia="Tw Cen MT" w:hAnsi="Tw Cen MT" w:cs="Tw Cen MT"/>
          <w:sz w:val="24"/>
          <w:szCs w:val="24"/>
        </w:rPr>
        <w:t>Calculator</w:t>
      </w:r>
      <w:r w:rsidRPr="00B47A9A"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Policy</w:t>
      </w:r>
      <w:r w:rsidRPr="00B47A9A">
        <w:rPr>
          <w:rFonts w:ascii="Tw Cen MT" w:eastAsia="Tw Cen MT" w:hAnsi="Tw Cen MT" w:cs="Tw Cen MT"/>
          <w:spacing w:val="-18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.............</w:t>
      </w:r>
      <w:r w:rsidR="003E4CEA" w:rsidRPr="00B47A9A">
        <w:rPr>
          <w:rFonts w:ascii="Tw Cen MT" w:eastAsia="Tw Cen MT" w:hAnsi="Tw Cen MT" w:cs="Tw Cen MT"/>
          <w:sz w:val="24"/>
          <w:szCs w:val="24"/>
        </w:rPr>
        <w:tab/>
      </w:r>
      <w:r w:rsidRPr="00B47A9A">
        <w:rPr>
          <w:rFonts w:ascii="Tw Cen MT" w:eastAsia="Tw Cen MT" w:hAnsi="Tw Cen MT" w:cs="Tw Cen MT"/>
          <w:spacing w:val="-47"/>
          <w:sz w:val="24"/>
          <w:szCs w:val="24"/>
        </w:rPr>
        <w:t xml:space="preserve"> </w:t>
      </w:r>
      <w:r w:rsidR="00B47A9A" w:rsidRPr="00B47A9A">
        <w:rPr>
          <w:rFonts w:ascii="Tw Cen MT" w:eastAsia="Tw Cen MT" w:hAnsi="Tw Cen MT" w:cs="Tw Cen MT"/>
          <w:sz w:val="24"/>
          <w:szCs w:val="24"/>
        </w:rPr>
        <w:t>5</w:t>
      </w:r>
    </w:p>
    <w:p w14:paraId="27C9580C" w14:textId="1CE72FB3" w:rsidR="003B2339" w:rsidRPr="00B47A9A" w:rsidRDefault="008608B4" w:rsidP="00F959FD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right="-20"/>
        <w:rPr>
          <w:rFonts w:ascii="Tw Cen MT" w:eastAsia="Tw Cen MT" w:hAnsi="Tw Cen MT" w:cs="Tw Cen MT"/>
          <w:sz w:val="24"/>
          <w:szCs w:val="24"/>
        </w:rPr>
      </w:pPr>
      <w:r w:rsidRPr="00B47A9A">
        <w:rPr>
          <w:rFonts w:ascii="Tw Cen MT" w:eastAsia="Tw Cen MT" w:hAnsi="Tw Cen MT" w:cs="Tw Cen MT"/>
          <w:sz w:val="24"/>
          <w:szCs w:val="24"/>
        </w:rPr>
        <w:t>Technology</w:t>
      </w:r>
      <w:r w:rsidRPr="00B47A9A">
        <w:rPr>
          <w:rFonts w:ascii="Tw Cen MT" w:eastAsia="Tw Cen MT" w:hAnsi="Tw Cen MT" w:cs="Tw Cen MT"/>
          <w:spacing w:val="-21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</w:t>
      </w:r>
      <w:r w:rsidR="003E4CEA" w:rsidRPr="00B47A9A">
        <w:rPr>
          <w:rFonts w:ascii="Tw Cen MT" w:eastAsia="Tw Cen MT" w:hAnsi="Tw Cen MT" w:cs="Tw Cen MT"/>
          <w:sz w:val="24"/>
          <w:szCs w:val="24"/>
        </w:rPr>
        <w:tab/>
      </w:r>
      <w:r w:rsidRPr="00B47A9A">
        <w:rPr>
          <w:rFonts w:ascii="Tw Cen MT" w:eastAsia="Tw Cen MT" w:hAnsi="Tw Cen MT" w:cs="Tw Cen MT"/>
          <w:spacing w:val="-48"/>
          <w:sz w:val="24"/>
          <w:szCs w:val="24"/>
        </w:rPr>
        <w:t xml:space="preserve"> </w:t>
      </w:r>
      <w:r w:rsidR="00B47A9A" w:rsidRPr="00B47A9A">
        <w:rPr>
          <w:rFonts w:ascii="Tw Cen MT" w:eastAsia="Tw Cen MT" w:hAnsi="Tw Cen MT" w:cs="Tw Cen MT"/>
          <w:sz w:val="24"/>
          <w:szCs w:val="24"/>
        </w:rPr>
        <w:t>5</w:t>
      </w:r>
    </w:p>
    <w:p w14:paraId="27C9580D" w14:textId="47E42C88" w:rsidR="003B2339" w:rsidRPr="00B47A9A" w:rsidRDefault="008608B4" w:rsidP="00F959FD">
      <w:pPr>
        <w:pStyle w:val="ListParagraph"/>
        <w:numPr>
          <w:ilvl w:val="0"/>
          <w:numId w:val="5"/>
        </w:numPr>
        <w:tabs>
          <w:tab w:val="left" w:pos="720"/>
        </w:tabs>
        <w:spacing w:after="0" w:line="360" w:lineRule="auto"/>
        <w:ind w:right="-20"/>
        <w:rPr>
          <w:rFonts w:ascii="Tw Cen MT" w:eastAsia="Tw Cen MT" w:hAnsi="Tw Cen MT" w:cs="Tw Cen MT"/>
          <w:sz w:val="24"/>
          <w:szCs w:val="24"/>
        </w:rPr>
      </w:pPr>
      <w:r w:rsidRPr="00B47A9A">
        <w:rPr>
          <w:rFonts w:ascii="Tw Cen MT" w:eastAsia="Tw Cen MT" w:hAnsi="Tw Cen MT" w:cs="Tw Cen MT"/>
          <w:sz w:val="24"/>
          <w:szCs w:val="24"/>
        </w:rPr>
        <w:t>Turnitin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Statemen</w:t>
      </w:r>
      <w:r w:rsidRPr="00B47A9A">
        <w:rPr>
          <w:rFonts w:ascii="Tw Cen MT" w:eastAsia="Tw Cen MT" w:hAnsi="Tw Cen MT" w:cs="Tw Cen MT"/>
          <w:spacing w:val="13"/>
          <w:w w:val="99"/>
          <w:sz w:val="24"/>
          <w:szCs w:val="24"/>
        </w:rPr>
        <w:t>t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</w:t>
      </w:r>
      <w:r w:rsidR="00BD0D82" w:rsidRPr="00B47A9A">
        <w:rPr>
          <w:rFonts w:ascii="Tw Cen MT" w:eastAsia="Tw Cen MT" w:hAnsi="Tw Cen MT" w:cs="Tw Cen MT"/>
          <w:spacing w:val="31"/>
          <w:w w:val="99"/>
          <w:sz w:val="24"/>
          <w:szCs w:val="24"/>
        </w:rPr>
        <w:tab/>
      </w:r>
      <w:r w:rsidR="00B47A9A" w:rsidRPr="00B47A9A">
        <w:rPr>
          <w:rFonts w:ascii="Tw Cen MT" w:eastAsia="Tw Cen MT" w:hAnsi="Tw Cen MT" w:cs="Tw Cen MT"/>
          <w:sz w:val="24"/>
          <w:szCs w:val="24"/>
        </w:rPr>
        <w:t>5</w:t>
      </w:r>
    </w:p>
    <w:p w14:paraId="4D28D184" w14:textId="229B1A62" w:rsidR="00CD744C" w:rsidRPr="00B47A9A" w:rsidRDefault="008608B4" w:rsidP="00F959FD">
      <w:pPr>
        <w:pStyle w:val="ListParagraph"/>
        <w:numPr>
          <w:ilvl w:val="0"/>
          <w:numId w:val="5"/>
        </w:numPr>
        <w:spacing w:after="0" w:line="360" w:lineRule="auto"/>
        <w:ind w:right="-20"/>
        <w:rPr>
          <w:rFonts w:ascii="Tw Cen MT" w:eastAsia="Tw Cen MT" w:hAnsi="Tw Cen MT" w:cs="Tw Cen MT"/>
          <w:sz w:val="24"/>
          <w:szCs w:val="24"/>
        </w:rPr>
      </w:pPr>
      <w:r w:rsidRPr="00B47A9A">
        <w:rPr>
          <w:rFonts w:ascii="Tw Cen MT" w:eastAsia="Tw Cen MT" w:hAnsi="Tw Cen MT" w:cs="Tw Cen MT"/>
          <w:sz w:val="24"/>
          <w:szCs w:val="24"/>
        </w:rPr>
        <w:t>Copyright</w:t>
      </w:r>
      <w:r w:rsidRPr="00B47A9A"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 xml:space="preserve">of Course 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Material</w:t>
      </w:r>
      <w:r w:rsidRPr="00B47A9A">
        <w:rPr>
          <w:rFonts w:ascii="Tw Cen MT" w:eastAsia="Tw Cen MT" w:hAnsi="Tw Cen MT" w:cs="Tw Cen MT"/>
          <w:spacing w:val="12"/>
          <w:w w:val="99"/>
          <w:sz w:val="24"/>
          <w:szCs w:val="24"/>
        </w:rPr>
        <w:t>s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</w:t>
      </w:r>
      <w:r w:rsidR="003637CD" w:rsidRPr="00B47A9A">
        <w:rPr>
          <w:rFonts w:ascii="Tw Cen MT" w:eastAsia="Tw Cen MT" w:hAnsi="Tw Cen MT" w:cs="Tw Cen MT"/>
          <w:spacing w:val="23"/>
          <w:w w:val="99"/>
          <w:sz w:val="24"/>
          <w:szCs w:val="24"/>
        </w:rPr>
        <w:tab/>
      </w:r>
      <w:r w:rsidR="00B47A9A" w:rsidRPr="00B47A9A">
        <w:rPr>
          <w:rFonts w:ascii="Tw Cen MT" w:eastAsia="Tw Cen MT" w:hAnsi="Tw Cen MT" w:cs="Tw Cen MT"/>
          <w:sz w:val="24"/>
          <w:szCs w:val="24"/>
        </w:rPr>
        <w:t>6</w:t>
      </w:r>
    </w:p>
    <w:p w14:paraId="27C95810" w14:textId="1D1ABEFC" w:rsidR="003B2339" w:rsidRPr="00B47A9A" w:rsidRDefault="008608B4" w:rsidP="00F959FD">
      <w:pPr>
        <w:pStyle w:val="ListParagraph"/>
        <w:numPr>
          <w:ilvl w:val="0"/>
          <w:numId w:val="5"/>
        </w:numPr>
        <w:spacing w:after="0" w:line="360" w:lineRule="auto"/>
        <w:ind w:right="-20"/>
        <w:rPr>
          <w:rFonts w:ascii="Tw Cen MT" w:hAnsi="Tw Cen MT"/>
          <w:sz w:val="24"/>
          <w:szCs w:val="24"/>
        </w:rPr>
      </w:pPr>
      <w:r w:rsidRPr="00B47A9A">
        <w:rPr>
          <w:rFonts w:ascii="Tw Cen MT" w:eastAsia="Tw Cen MT" w:hAnsi="Tw Cen MT" w:cs="Tw Cen MT"/>
          <w:sz w:val="24"/>
          <w:szCs w:val="24"/>
        </w:rPr>
        <w:t>Acknowledgement</w:t>
      </w:r>
      <w:r w:rsidRPr="00B47A9A">
        <w:rPr>
          <w:rFonts w:ascii="Tw Cen MT" w:eastAsia="Tw Cen MT" w:hAnsi="Tw Cen MT" w:cs="Tw Cen MT"/>
          <w:spacing w:val="-12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of Territor</w:t>
      </w:r>
      <w:r w:rsidRPr="00B47A9A">
        <w:rPr>
          <w:rFonts w:ascii="Tw Cen MT" w:eastAsia="Tw Cen MT" w:hAnsi="Tw Cen MT" w:cs="Tw Cen MT"/>
          <w:spacing w:val="9"/>
          <w:sz w:val="24"/>
          <w:szCs w:val="24"/>
        </w:rPr>
        <w:t>y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sz w:val="24"/>
          <w:szCs w:val="24"/>
        </w:rPr>
        <w:t>.</w:t>
      </w:r>
      <w:r w:rsidRPr="00B47A9A">
        <w:rPr>
          <w:rFonts w:ascii="Tw Cen MT" w:eastAsia="Tw Cen MT" w:hAnsi="Tw Cen MT" w:cs="Tw Cen MT"/>
          <w:sz w:val="24"/>
          <w:szCs w:val="24"/>
        </w:rPr>
        <w:t>......................</w:t>
      </w:r>
      <w:r w:rsidR="00BD5807" w:rsidRPr="00B47A9A">
        <w:rPr>
          <w:rFonts w:ascii="Tw Cen MT" w:eastAsia="Tw Cen MT" w:hAnsi="Tw Cen MT" w:cs="Tw Cen MT"/>
          <w:sz w:val="24"/>
          <w:szCs w:val="24"/>
        </w:rPr>
        <w:tab/>
      </w:r>
      <w:r w:rsidR="00B47A9A" w:rsidRPr="00B47A9A">
        <w:rPr>
          <w:rFonts w:ascii="Tw Cen MT" w:eastAsia="Tw Cen MT" w:hAnsi="Tw Cen MT" w:cs="Tw Cen MT"/>
          <w:spacing w:val="-47"/>
          <w:sz w:val="24"/>
          <w:szCs w:val="24"/>
        </w:rPr>
        <w:t>6</w:t>
      </w:r>
    </w:p>
    <w:p w14:paraId="4CADBBFA" w14:textId="490C1496" w:rsidR="00F154E7" w:rsidRPr="00B47A9A" w:rsidRDefault="00B47A9A" w:rsidP="00F959FD">
      <w:pPr>
        <w:pStyle w:val="ListParagraph"/>
        <w:numPr>
          <w:ilvl w:val="0"/>
          <w:numId w:val="5"/>
        </w:numPr>
        <w:spacing w:after="0" w:line="360" w:lineRule="auto"/>
        <w:ind w:right="-20"/>
        <w:rPr>
          <w:rFonts w:ascii="Tw Cen MT" w:hAnsi="Tw Cen MT"/>
          <w:sz w:val="24"/>
          <w:szCs w:val="24"/>
        </w:rPr>
      </w:pPr>
      <w:r w:rsidRPr="00B47A9A">
        <w:rPr>
          <w:rFonts w:ascii="Tw Cen MT" w:eastAsia="Tw Cen MT" w:hAnsi="Tw Cen MT" w:cs="Tw Cen MT"/>
          <w:sz w:val="24"/>
          <w:szCs w:val="24"/>
        </w:rPr>
        <w:t>Accommodation</w:t>
      </w:r>
      <w:r w:rsidR="008608B4" w:rsidRPr="00B47A9A">
        <w:rPr>
          <w:rFonts w:ascii="Tw Cen MT" w:eastAsia="Tw Cen MT" w:hAnsi="Tw Cen MT" w:cs="Tw Cen MT"/>
          <w:spacing w:val="-15"/>
          <w:sz w:val="24"/>
          <w:szCs w:val="24"/>
        </w:rPr>
        <w:t xml:space="preserve"> </w:t>
      </w:r>
      <w:r w:rsidR="008608B4" w:rsidRPr="00B47A9A">
        <w:rPr>
          <w:rFonts w:ascii="Tw Cen MT" w:eastAsia="Tw Cen MT" w:hAnsi="Tw Cen MT" w:cs="Tw Cen MT"/>
          <w:sz w:val="24"/>
          <w:szCs w:val="24"/>
        </w:rPr>
        <w:t xml:space="preserve">for </w:t>
      </w:r>
      <w:r w:rsidR="008608B4" w:rsidRPr="00B47A9A">
        <w:rPr>
          <w:rFonts w:ascii="Tw Cen MT" w:eastAsia="Tw Cen MT" w:hAnsi="Tw Cen MT" w:cs="Tw Cen MT"/>
          <w:w w:val="99"/>
          <w:sz w:val="24"/>
          <w:szCs w:val="24"/>
        </w:rPr>
        <w:t>Disabilitie</w:t>
      </w:r>
      <w:r w:rsidR="008608B4" w:rsidRPr="00B47A9A">
        <w:rPr>
          <w:rFonts w:ascii="Tw Cen MT" w:eastAsia="Tw Cen MT" w:hAnsi="Tw Cen MT" w:cs="Tw Cen MT"/>
          <w:spacing w:val="11"/>
          <w:w w:val="99"/>
          <w:sz w:val="24"/>
          <w:szCs w:val="24"/>
        </w:rPr>
        <w:t>s</w:t>
      </w:r>
      <w:r w:rsidR="008608B4"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="008608B4"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="008608B4"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="008608B4"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="008608B4"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="008608B4"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="008608B4"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</w:t>
      </w:r>
      <w:r w:rsidR="00BD5807" w:rsidRPr="00B47A9A">
        <w:rPr>
          <w:rFonts w:ascii="Tw Cen MT" w:eastAsia="Tw Cen MT" w:hAnsi="Tw Cen MT" w:cs="Tw Cen MT"/>
          <w:spacing w:val="25"/>
          <w:w w:val="99"/>
          <w:sz w:val="24"/>
          <w:szCs w:val="24"/>
        </w:rPr>
        <w:tab/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6</w:t>
      </w:r>
    </w:p>
    <w:p w14:paraId="27C95812" w14:textId="1576CA97" w:rsidR="003B2339" w:rsidRPr="00B47A9A" w:rsidRDefault="008608B4" w:rsidP="00F959FD">
      <w:pPr>
        <w:pStyle w:val="ListParagraph"/>
        <w:numPr>
          <w:ilvl w:val="0"/>
          <w:numId w:val="5"/>
        </w:numPr>
        <w:spacing w:after="0" w:line="360" w:lineRule="auto"/>
        <w:ind w:right="-20"/>
        <w:rPr>
          <w:rFonts w:ascii="Tw Cen MT" w:eastAsia="Tw Cen MT" w:hAnsi="Tw Cen MT" w:cs="Tw Cen MT"/>
          <w:sz w:val="24"/>
          <w:szCs w:val="24"/>
        </w:rPr>
      </w:pPr>
      <w:r w:rsidRPr="00B47A9A">
        <w:rPr>
          <w:rFonts w:ascii="Tw Cen MT" w:eastAsia="Tw Cen MT" w:hAnsi="Tw Cen MT" w:cs="Tw Cen MT"/>
          <w:sz w:val="24"/>
          <w:szCs w:val="24"/>
        </w:rPr>
        <w:t>Academic</w:t>
      </w:r>
      <w:r w:rsidRPr="00B47A9A"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Consideration</w:t>
      </w:r>
      <w:r w:rsidRPr="00B47A9A"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for Students</w:t>
      </w:r>
      <w:r w:rsidRPr="00B47A9A"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with</w:t>
      </w:r>
      <w:r w:rsidRPr="00B47A9A"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sz w:val="24"/>
          <w:szCs w:val="24"/>
        </w:rPr>
        <w:t>Extenuating</w:t>
      </w:r>
      <w:r w:rsidRPr="00B47A9A">
        <w:rPr>
          <w:rFonts w:ascii="Tw Cen MT" w:eastAsia="Tw Cen MT" w:hAnsi="Tw Cen MT" w:cs="Tw Cen MT"/>
          <w:spacing w:val="-10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Circumstances</w:t>
      </w:r>
      <w:r w:rsidRPr="00B47A9A">
        <w:rPr>
          <w:rFonts w:ascii="Tw Cen MT" w:eastAsia="Tw Cen MT" w:hAnsi="Tw Cen MT" w:cs="Tw Cen MT"/>
          <w:spacing w:val="-25"/>
          <w:w w:val="99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</w:t>
      </w:r>
      <w:r w:rsidRPr="00B47A9A">
        <w:rPr>
          <w:rFonts w:ascii="Tw Cen MT" w:eastAsia="Tw Cen MT" w:hAnsi="Tw Cen MT" w:cs="Tw Cen MT"/>
          <w:spacing w:val="-47"/>
          <w:w w:val="99"/>
          <w:sz w:val="24"/>
          <w:szCs w:val="24"/>
        </w:rPr>
        <w:t xml:space="preserve"> </w:t>
      </w:r>
      <w:r w:rsidR="00BD5807" w:rsidRPr="00B47A9A">
        <w:rPr>
          <w:rFonts w:ascii="Tw Cen MT" w:eastAsia="Tw Cen MT" w:hAnsi="Tw Cen MT" w:cs="Tw Cen MT"/>
          <w:spacing w:val="-47"/>
          <w:w w:val="99"/>
          <w:sz w:val="24"/>
          <w:szCs w:val="24"/>
        </w:rPr>
        <w:tab/>
      </w:r>
      <w:r w:rsidR="00B47A9A" w:rsidRPr="00B47A9A">
        <w:rPr>
          <w:rFonts w:ascii="Tw Cen MT" w:eastAsia="Tw Cen MT" w:hAnsi="Tw Cen MT" w:cs="Tw Cen MT"/>
          <w:sz w:val="24"/>
          <w:szCs w:val="24"/>
        </w:rPr>
        <w:t>7</w:t>
      </w:r>
    </w:p>
    <w:p w14:paraId="27C95813" w14:textId="7C6B42E8" w:rsidR="003B2339" w:rsidRPr="00B47A9A" w:rsidRDefault="008608B4" w:rsidP="00F959FD">
      <w:pPr>
        <w:pStyle w:val="ListParagraph"/>
        <w:numPr>
          <w:ilvl w:val="0"/>
          <w:numId w:val="5"/>
        </w:numPr>
        <w:spacing w:after="0" w:line="360" w:lineRule="auto"/>
        <w:ind w:right="-20"/>
        <w:rPr>
          <w:rFonts w:ascii="Tw Cen MT" w:eastAsia="Tw Cen MT" w:hAnsi="Tw Cen MT" w:cs="Tw Cen MT"/>
          <w:sz w:val="24"/>
          <w:szCs w:val="24"/>
        </w:rPr>
      </w:pPr>
      <w:r w:rsidRPr="00B47A9A">
        <w:rPr>
          <w:rFonts w:ascii="Tw Cen MT" w:eastAsia="Tw Cen MT" w:hAnsi="Tw Cen MT" w:cs="Tw Cen MT"/>
          <w:sz w:val="24"/>
          <w:szCs w:val="24"/>
        </w:rPr>
        <w:t>Discussion</w:t>
      </w:r>
      <w:r w:rsidRPr="00B47A9A"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Guidelines</w:t>
      </w:r>
      <w:r w:rsidRPr="00B47A9A">
        <w:rPr>
          <w:rFonts w:ascii="Tw Cen MT" w:eastAsia="Tw Cen MT" w:hAnsi="Tw Cen MT" w:cs="Tw Cen MT"/>
          <w:spacing w:val="-26"/>
          <w:w w:val="99"/>
          <w:sz w:val="24"/>
          <w:szCs w:val="24"/>
        </w:rPr>
        <w:t xml:space="preserve"> 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...............................</w:t>
      </w:r>
      <w:r w:rsidRPr="00B47A9A">
        <w:rPr>
          <w:rFonts w:ascii="Tw Cen MT" w:eastAsia="Tw Cen MT" w:hAnsi="Tw Cen MT" w:cs="Tw Cen MT"/>
          <w:spacing w:val="-1"/>
          <w:w w:val="99"/>
          <w:sz w:val="24"/>
          <w:szCs w:val="24"/>
        </w:rPr>
        <w:t>.</w:t>
      </w:r>
      <w:r w:rsidRPr="00B47A9A">
        <w:rPr>
          <w:rFonts w:ascii="Tw Cen MT" w:eastAsia="Tw Cen MT" w:hAnsi="Tw Cen MT" w:cs="Tw Cen MT"/>
          <w:w w:val="99"/>
          <w:sz w:val="24"/>
          <w:szCs w:val="24"/>
        </w:rPr>
        <w:t>.........</w:t>
      </w:r>
      <w:r w:rsidR="00BD5807" w:rsidRPr="00B47A9A">
        <w:rPr>
          <w:rFonts w:ascii="Tw Cen MT" w:eastAsia="Tw Cen MT" w:hAnsi="Tw Cen MT" w:cs="Tw Cen MT"/>
          <w:w w:val="99"/>
          <w:sz w:val="24"/>
          <w:szCs w:val="24"/>
        </w:rPr>
        <w:tab/>
      </w:r>
      <w:r w:rsidRPr="00B47A9A">
        <w:rPr>
          <w:rFonts w:ascii="Tw Cen MT" w:eastAsia="Tw Cen MT" w:hAnsi="Tw Cen MT" w:cs="Tw Cen MT"/>
          <w:spacing w:val="-47"/>
          <w:w w:val="99"/>
          <w:sz w:val="24"/>
          <w:szCs w:val="24"/>
        </w:rPr>
        <w:t xml:space="preserve"> </w:t>
      </w:r>
      <w:r w:rsidR="00B47A9A" w:rsidRPr="00B47A9A">
        <w:rPr>
          <w:rFonts w:ascii="Tw Cen MT" w:eastAsia="Tw Cen MT" w:hAnsi="Tw Cen MT" w:cs="Tw Cen MT"/>
          <w:sz w:val="24"/>
          <w:szCs w:val="24"/>
        </w:rPr>
        <w:t>7</w:t>
      </w:r>
    </w:p>
    <w:p w14:paraId="27C95814" w14:textId="77777777" w:rsidR="003B2339" w:rsidRDefault="003B2339">
      <w:pPr>
        <w:spacing w:after="0"/>
        <w:sectPr w:rsidR="003B2339">
          <w:type w:val="continuous"/>
          <w:pgSz w:w="12240" w:h="15840"/>
          <w:pgMar w:top="1360" w:right="960" w:bottom="1200" w:left="980" w:header="720" w:footer="720" w:gutter="0"/>
          <w:cols w:space="720"/>
        </w:sectPr>
      </w:pPr>
    </w:p>
    <w:p w14:paraId="27C95815" w14:textId="77777777" w:rsidR="003B2339" w:rsidRDefault="008608B4">
      <w:pPr>
        <w:spacing w:before="69" w:after="0" w:line="240" w:lineRule="auto"/>
        <w:ind w:left="469" w:right="-20"/>
        <w:rPr>
          <w:rFonts w:ascii="Tw Cen MT" w:eastAsia="Tw Cen MT" w:hAnsi="Tw Cen MT" w:cs="Tw Cen MT"/>
          <w:sz w:val="28"/>
          <w:szCs w:val="28"/>
        </w:rPr>
      </w:pP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lastRenderedPageBreak/>
        <w:t>1</w:t>
      </w:r>
      <w:proofErr w:type="gramStart"/>
      <w:r>
        <w:rPr>
          <w:rFonts w:ascii="Tw Cen MT" w:eastAsia="Tw Cen MT" w:hAnsi="Tw Cen MT" w:cs="Tw Cen MT"/>
          <w:b/>
          <w:bCs/>
          <w:i/>
          <w:sz w:val="28"/>
          <w:szCs w:val="28"/>
        </w:rPr>
        <w:t xml:space="preserve">. </w:t>
      </w:r>
      <w:r>
        <w:rPr>
          <w:rFonts w:ascii="Tw Cen MT" w:eastAsia="Tw Cen MT" w:hAnsi="Tw Cen MT" w:cs="Tw Cen MT"/>
          <w:b/>
          <w:bCs/>
          <w:i/>
          <w:spacing w:val="3"/>
          <w:sz w:val="28"/>
          <w:szCs w:val="28"/>
        </w:rPr>
        <w:t xml:space="preserve"> </w:t>
      </w:r>
      <w:r>
        <w:rPr>
          <w:rFonts w:ascii="Tw Cen MT" w:eastAsia="Tw Cen MT" w:hAnsi="Tw Cen MT" w:cs="Tw Cen MT"/>
          <w:b/>
          <w:bCs/>
          <w:i/>
          <w:sz w:val="28"/>
          <w:szCs w:val="28"/>
        </w:rPr>
        <w:t>I</w:t>
      </w: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n</w:t>
      </w:r>
      <w:r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ende</w:t>
      </w:r>
      <w:r>
        <w:rPr>
          <w:rFonts w:ascii="Tw Cen MT" w:eastAsia="Tw Cen MT" w:hAnsi="Tw Cen MT" w:cs="Tw Cen MT"/>
          <w:b/>
          <w:bCs/>
          <w:i/>
          <w:sz w:val="28"/>
          <w:szCs w:val="28"/>
        </w:rPr>
        <w:t>d</w:t>
      </w:r>
      <w:proofErr w:type="gramEnd"/>
      <w:r>
        <w:rPr>
          <w:rFonts w:ascii="Tw Cen MT" w:eastAsia="Tw Cen MT" w:hAnsi="Tw Cen MT" w:cs="Tw Cen MT"/>
          <w:b/>
          <w:bCs/>
          <w:i/>
          <w:spacing w:val="-8"/>
          <w:sz w:val="28"/>
          <w:szCs w:val="28"/>
        </w:rPr>
        <w:t xml:space="preserve"> </w:t>
      </w: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S</w:t>
      </w:r>
      <w:r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uden</w:t>
      </w:r>
      <w:r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>
        <w:rPr>
          <w:rFonts w:ascii="Tw Cen MT" w:eastAsia="Tw Cen MT" w:hAnsi="Tw Cen MT" w:cs="Tw Cen MT"/>
          <w:b/>
          <w:bCs/>
          <w:i/>
          <w:spacing w:val="-8"/>
          <w:sz w:val="28"/>
          <w:szCs w:val="28"/>
        </w:rPr>
        <w:t xml:space="preserve"> </w:t>
      </w: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Learn</w:t>
      </w:r>
      <w:r>
        <w:rPr>
          <w:rFonts w:ascii="Tw Cen MT" w:eastAsia="Tw Cen MT" w:hAnsi="Tw Cen MT" w:cs="Tw Cen MT"/>
          <w:b/>
          <w:bCs/>
          <w:i/>
          <w:sz w:val="28"/>
          <w:szCs w:val="28"/>
        </w:rPr>
        <w:t>i</w:t>
      </w: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n</w:t>
      </w:r>
      <w:r>
        <w:rPr>
          <w:rFonts w:ascii="Tw Cen MT" w:eastAsia="Tw Cen MT" w:hAnsi="Tw Cen MT" w:cs="Tw Cen MT"/>
          <w:b/>
          <w:bCs/>
          <w:i/>
          <w:sz w:val="28"/>
          <w:szCs w:val="28"/>
        </w:rPr>
        <w:t>g</w:t>
      </w:r>
      <w:r>
        <w:rPr>
          <w:rFonts w:ascii="Tw Cen MT" w:eastAsia="Tw Cen MT" w:hAnsi="Tw Cen MT" w:cs="Tw Cen MT"/>
          <w:b/>
          <w:bCs/>
          <w:i/>
          <w:spacing w:val="-8"/>
          <w:sz w:val="28"/>
          <w:szCs w:val="28"/>
        </w:rPr>
        <w:t xml:space="preserve"> </w:t>
      </w: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Ou</w:t>
      </w:r>
      <w:r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come</w:t>
      </w:r>
      <w:r>
        <w:rPr>
          <w:rFonts w:ascii="Tw Cen MT" w:eastAsia="Tw Cen MT" w:hAnsi="Tw Cen MT" w:cs="Tw Cen MT"/>
          <w:b/>
          <w:bCs/>
          <w:i/>
          <w:sz w:val="28"/>
          <w:szCs w:val="28"/>
        </w:rPr>
        <w:t>s</w:t>
      </w:r>
    </w:p>
    <w:p w14:paraId="27C95816" w14:textId="276689A0" w:rsidR="003B2339" w:rsidRDefault="008608B4">
      <w:pPr>
        <w:spacing w:before="58" w:after="0" w:line="260" w:lineRule="exact"/>
        <w:ind w:left="109" w:right="202"/>
        <w:rPr>
          <w:rFonts w:ascii="Tw Cen MT" w:eastAsia="Tw Cen MT" w:hAnsi="Tw Cen MT" w:cs="Tw Cen MT"/>
          <w:sz w:val="24"/>
          <w:szCs w:val="24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7C95908" wp14:editId="78B3DE5D">
                <wp:simplePos x="0" y="0"/>
                <wp:positionH relativeFrom="page">
                  <wp:posOffset>688340</wp:posOffset>
                </wp:positionH>
                <wp:positionV relativeFrom="paragraph">
                  <wp:posOffset>534035</wp:posOffset>
                </wp:positionV>
                <wp:extent cx="5951220" cy="2006600"/>
                <wp:effectExtent l="2540" t="9525" r="8890" b="3175"/>
                <wp:wrapNone/>
                <wp:docPr id="32615178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220" cy="2006600"/>
                          <a:chOff x="1084" y="841"/>
                          <a:chExt cx="9372" cy="3160"/>
                        </a:xfrm>
                      </wpg:grpSpPr>
                      <wpg:grpSp>
                        <wpg:cNvPr id="1384428107" name="Group 37"/>
                        <wpg:cNvGrpSpPr>
                          <a:grpSpLocks/>
                        </wpg:cNvGrpSpPr>
                        <wpg:grpSpPr bwMode="auto">
                          <a:xfrm>
                            <a:off x="1099" y="852"/>
                            <a:ext cx="9341" cy="3139"/>
                            <a:chOff x="1099" y="852"/>
                            <a:chExt cx="9341" cy="3139"/>
                          </a:xfrm>
                        </wpg:grpSpPr>
                        <wps:wsp>
                          <wps:cNvPr id="2061266185" name="Freeform 38"/>
                          <wps:cNvSpPr>
                            <a:spLocks/>
                          </wps:cNvSpPr>
                          <wps:spPr bwMode="auto">
                            <a:xfrm>
                              <a:off x="1099" y="852"/>
                              <a:ext cx="9341" cy="3139"/>
                            </a:xfrm>
                            <a:custGeom>
                              <a:avLst/>
                              <a:gdLst>
                                <a:gd name="T0" fmla="+- 0 1099 1099"/>
                                <a:gd name="T1" fmla="*/ T0 w 9341"/>
                                <a:gd name="T2" fmla="+- 0 852 852"/>
                                <a:gd name="T3" fmla="*/ 852 h 3139"/>
                                <a:gd name="T4" fmla="+- 0 10440 1099"/>
                                <a:gd name="T5" fmla="*/ T4 w 9341"/>
                                <a:gd name="T6" fmla="+- 0 852 852"/>
                                <a:gd name="T7" fmla="*/ 852 h 3139"/>
                                <a:gd name="T8" fmla="+- 0 10440 1099"/>
                                <a:gd name="T9" fmla="*/ T8 w 9341"/>
                                <a:gd name="T10" fmla="+- 0 3991 852"/>
                                <a:gd name="T11" fmla="*/ 3991 h 3139"/>
                                <a:gd name="T12" fmla="+- 0 1099 1099"/>
                                <a:gd name="T13" fmla="*/ T12 w 9341"/>
                                <a:gd name="T14" fmla="+- 0 3991 852"/>
                                <a:gd name="T15" fmla="*/ 3991 h 3139"/>
                                <a:gd name="T16" fmla="+- 0 1099 1099"/>
                                <a:gd name="T17" fmla="*/ T16 w 9341"/>
                                <a:gd name="T18" fmla="+- 0 852 852"/>
                                <a:gd name="T19" fmla="*/ 852 h 3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1" h="3139">
                                  <a:moveTo>
                                    <a:pt x="0" y="0"/>
                                  </a:moveTo>
                                  <a:lnTo>
                                    <a:pt x="9341" y="0"/>
                                  </a:lnTo>
                                  <a:lnTo>
                                    <a:pt x="9341" y="3139"/>
                                  </a:lnTo>
                                  <a:lnTo>
                                    <a:pt x="0" y="313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F2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0091532" name="Group 35"/>
                        <wpg:cNvGrpSpPr>
                          <a:grpSpLocks/>
                        </wpg:cNvGrpSpPr>
                        <wpg:grpSpPr bwMode="auto">
                          <a:xfrm>
                            <a:off x="1205" y="852"/>
                            <a:ext cx="9130" cy="264"/>
                            <a:chOff x="1205" y="852"/>
                            <a:chExt cx="9130" cy="264"/>
                          </a:xfrm>
                        </wpg:grpSpPr>
                        <wps:wsp>
                          <wps:cNvPr id="921144138" name="Freeform 36"/>
                          <wps:cNvSpPr>
                            <a:spLocks/>
                          </wps:cNvSpPr>
                          <wps:spPr bwMode="auto">
                            <a:xfrm>
                              <a:off x="1205" y="852"/>
                              <a:ext cx="9130" cy="264"/>
                            </a:xfrm>
                            <a:custGeom>
                              <a:avLst/>
                              <a:gdLst>
                                <a:gd name="T0" fmla="+- 0 1205 1205"/>
                                <a:gd name="T1" fmla="*/ T0 w 9130"/>
                                <a:gd name="T2" fmla="+- 0 852 852"/>
                                <a:gd name="T3" fmla="*/ 852 h 264"/>
                                <a:gd name="T4" fmla="+- 0 10334 1205"/>
                                <a:gd name="T5" fmla="*/ T4 w 9130"/>
                                <a:gd name="T6" fmla="+- 0 852 852"/>
                                <a:gd name="T7" fmla="*/ 852 h 264"/>
                                <a:gd name="T8" fmla="+- 0 10334 1205"/>
                                <a:gd name="T9" fmla="*/ T8 w 9130"/>
                                <a:gd name="T10" fmla="+- 0 1116 852"/>
                                <a:gd name="T11" fmla="*/ 1116 h 264"/>
                                <a:gd name="T12" fmla="+- 0 1205 1205"/>
                                <a:gd name="T13" fmla="*/ T12 w 9130"/>
                                <a:gd name="T14" fmla="+- 0 1116 852"/>
                                <a:gd name="T15" fmla="*/ 1116 h 264"/>
                                <a:gd name="T16" fmla="+- 0 1205 1205"/>
                                <a:gd name="T17" fmla="*/ T16 w 9130"/>
                                <a:gd name="T18" fmla="+- 0 852 852"/>
                                <a:gd name="T19" fmla="*/ 852 h 2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0" h="264">
                                  <a:moveTo>
                                    <a:pt x="0" y="0"/>
                                  </a:moveTo>
                                  <a:lnTo>
                                    <a:pt x="9129" y="0"/>
                                  </a:lnTo>
                                  <a:lnTo>
                                    <a:pt x="9129" y="264"/>
                                  </a:lnTo>
                                  <a:lnTo>
                                    <a:pt x="0" y="26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F2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118668" name="Group 33"/>
                        <wpg:cNvGrpSpPr>
                          <a:grpSpLocks/>
                        </wpg:cNvGrpSpPr>
                        <wpg:grpSpPr bwMode="auto">
                          <a:xfrm>
                            <a:off x="1205" y="1116"/>
                            <a:ext cx="9130" cy="259"/>
                            <a:chOff x="1205" y="1116"/>
                            <a:chExt cx="9130" cy="259"/>
                          </a:xfrm>
                        </wpg:grpSpPr>
                        <wps:wsp>
                          <wps:cNvPr id="66129945" name="Freeform 34"/>
                          <wps:cNvSpPr>
                            <a:spLocks/>
                          </wps:cNvSpPr>
                          <wps:spPr bwMode="auto">
                            <a:xfrm>
                              <a:off x="1205" y="1116"/>
                              <a:ext cx="9130" cy="259"/>
                            </a:xfrm>
                            <a:custGeom>
                              <a:avLst/>
                              <a:gdLst>
                                <a:gd name="T0" fmla="+- 0 1205 1205"/>
                                <a:gd name="T1" fmla="*/ T0 w 9130"/>
                                <a:gd name="T2" fmla="+- 0 1116 1116"/>
                                <a:gd name="T3" fmla="*/ 1116 h 259"/>
                                <a:gd name="T4" fmla="+- 0 10334 1205"/>
                                <a:gd name="T5" fmla="*/ T4 w 9130"/>
                                <a:gd name="T6" fmla="+- 0 1116 1116"/>
                                <a:gd name="T7" fmla="*/ 1116 h 259"/>
                                <a:gd name="T8" fmla="+- 0 10334 1205"/>
                                <a:gd name="T9" fmla="*/ T8 w 9130"/>
                                <a:gd name="T10" fmla="+- 0 1375 1116"/>
                                <a:gd name="T11" fmla="*/ 1375 h 259"/>
                                <a:gd name="T12" fmla="+- 0 1205 1205"/>
                                <a:gd name="T13" fmla="*/ T12 w 9130"/>
                                <a:gd name="T14" fmla="+- 0 1375 1116"/>
                                <a:gd name="T15" fmla="*/ 1375 h 259"/>
                                <a:gd name="T16" fmla="+- 0 1205 1205"/>
                                <a:gd name="T17" fmla="*/ T16 w 9130"/>
                                <a:gd name="T18" fmla="+- 0 1116 1116"/>
                                <a:gd name="T19" fmla="*/ 1116 h 2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0" h="259">
                                  <a:moveTo>
                                    <a:pt x="0" y="0"/>
                                  </a:moveTo>
                                  <a:lnTo>
                                    <a:pt x="9129" y="0"/>
                                  </a:lnTo>
                                  <a:lnTo>
                                    <a:pt x="9129" y="259"/>
                                  </a:lnTo>
                                  <a:lnTo>
                                    <a:pt x="0" y="25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F2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794790" name="Group 31"/>
                        <wpg:cNvGrpSpPr>
                          <a:grpSpLocks/>
                        </wpg:cNvGrpSpPr>
                        <wpg:grpSpPr bwMode="auto">
                          <a:xfrm>
                            <a:off x="1205" y="1375"/>
                            <a:ext cx="9130" cy="264"/>
                            <a:chOff x="1205" y="1375"/>
                            <a:chExt cx="9130" cy="264"/>
                          </a:xfrm>
                        </wpg:grpSpPr>
                        <wps:wsp>
                          <wps:cNvPr id="279378603" name="Freeform 32"/>
                          <wps:cNvSpPr>
                            <a:spLocks/>
                          </wps:cNvSpPr>
                          <wps:spPr bwMode="auto">
                            <a:xfrm>
                              <a:off x="1205" y="1375"/>
                              <a:ext cx="9130" cy="264"/>
                            </a:xfrm>
                            <a:custGeom>
                              <a:avLst/>
                              <a:gdLst>
                                <a:gd name="T0" fmla="+- 0 1205 1205"/>
                                <a:gd name="T1" fmla="*/ T0 w 9130"/>
                                <a:gd name="T2" fmla="+- 0 1375 1375"/>
                                <a:gd name="T3" fmla="*/ 1375 h 264"/>
                                <a:gd name="T4" fmla="+- 0 10334 1205"/>
                                <a:gd name="T5" fmla="*/ T4 w 9130"/>
                                <a:gd name="T6" fmla="+- 0 1375 1375"/>
                                <a:gd name="T7" fmla="*/ 1375 h 264"/>
                                <a:gd name="T8" fmla="+- 0 10334 1205"/>
                                <a:gd name="T9" fmla="*/ T8 w 9130"/>
                                <a:gd name="T10" fmla="+- 0 1639 1375"/>
                                <a:gd name="T11" fmla="*/ 1639 h 264"/>
                                <a:gd name="T12" fmla="+- 0 1205 1205"/>
                                <a:gd name="T13" fmla="*/ T12 w 9130"/>
                                <a:gd name="T14" fmla="+- 0 1639 1375"/>
                                <a:gd name="T15" fmla="*/ 1639 h 264"/>
                                <a:gd name="T16" fmla="+- 0 1205 1205"/>
                                <a:gd name="T17" fmla="*/ T16 w 9130"/>
                                <a:gd name="T18" fmla="+- 0 1375 1375"/>
                                <a:gd name="T19" fmla="*/ 1375 h 2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0" h="264">
                                  <a:moveTo>
                                    <a:pt x="0" y="0"/>
                                  </a:moveTo>
                                  <a:lnTo>
                                    <a:pt x="9129" y="0"/>
                                  </a:lnTo>
                                  <a:lnTo>
                                    <a:pt x="9129" y="264"/>
                                  </a:lnTo>
                                  <a:lnTo>
                                    <a:pt x="0" y="26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F2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0950649" name="Group 29"/>
                        <wpg:cNvGrpSpPr>
                          <a:grpSpLocks/>
                        </wpg:cNvGrpSpPr>
                        <wpg:grpSpPr bwMode="auto">
                          <a:xfrm>
                            <a:off x="1205" y="1639"/>
                            <a:ext cx="9130" cy="259"/>
                            <a:chOff x="1205" y="1639"/>
                            <a:chExt cx="9130" cy="259"/>
                          </a:xfrm>
                        </wpg:grpSpPr>
                        <wps:wsp>
                          <wps:cNvPr id="1491630056" name="Freeform 30"/>
                          <wps:cNvSpPr>
                            <a:spLocks/>
                          </wps:cNvSpPr>
                          <wps:spPr bwMode="auto">
                            <a:xfrm>
                              <a:off x="1205" y="1639"/>
                              <a:ext cx="9130" cy="259"/>
                            </a:xfrm>
                            <a:custGeom>
                              <a:avLst/>
                              <a:gdLst>
                                <a:gd name="T0" fmla="+- 0 1205 1205"/>
                                <a:gd name="T1" fmla="*/ T0 w 9130"/>
                                <a:gd name="T2" fmla="+- 0 1639 1639"/>
                                <a:gd name="T3" fmla="*/ 1639 h 259"/>
                                <a:gd name="T4" fmla="+- 0 10334 1205"/>
                                <a:gd name="T5" fmla="*/ T4 w 9130"/>
                                <a:gd name="T6" fmla="+- 0 1639 1639"/>
                                <a:gd name="T7" fmla="*/ 1639 h 259"/>
                                <a:gd name="T8" fmla="+- 0 10334 1205"/>
                                <a:gd name="T9" fmla="*/ T8 w 9130"/>
                                <a:gd name="T10" fmla="+- 0 1898 1639"/>
                                <a:gd name="T11" fmla="*/ 1898 h 259"/>
                                <a:gd name="T12" fmla="+- 0 1205 1205"/>
                                <a:gd name="T13" fmla="*/ T12 w 9130"/>
                                <a:gd name="T14" fmla="+- 0 1898 1639"/>
                                <a:gd name="T15" fmla="*/ 1898 h 259"/>
                                <a:gd name="T16" fmla="+- 0 1205 1205"/>
                                <a:gd name="T17" fmla="*/ T16 w 9130"/>
                                <a:gd name="T18" fmla="+- 0 1639 1639"/>
                                <a:gd name="T19" fmla="*/ 1639 h 2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0" h="259">
                                  <a:moveTo>
                                    <a:pt x="0" y="0"/>
                                  </a:moveTo>
                                  <a:lnTo>
                                    <a:pt x="9129" y="0"/>
                                  </a:lnTo>
                                  <a:lnTo>
                                    <a:pt x="9129" y="259"/>
                                  </a:lnTo>
                                  <a:lnTo>
                                    <a:pt x="0" y="25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F2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232005" name="Group 27"/>
                        <wpg:cNvGrpSpPr>
                          <a:grpSpLocks/>
                        </wpg:cNvGrpSpPr>
                        <wpg:grpSpPr bwMode="auto">
                          <a:xfrm>
                            <a:off x="1205" y="1898"/>
                            <a:ext cx="9130" cy="264"/>
                            <a:chOff x="1205" y="1898"/>
                            <a:chExt cx="9130" cy="264"/>
                          </a:xfrm>
                        </wpg:grpSpPr>
                        <wps:wsp>
                          <wps:cNvPr id="916100698" name="Freeform 28"/>
                          <wps:cNvSpPr>
                            <a:spLocks/>
                          </wps:cNvSpPr>
                          <wps:spPr bwMode="auto">
                            <a:xfrm>
                              <a:off x="1205" y="1898"/>
                              <a:ext cx="9130" cy="264"/>
                            </a:xfrm>
                            <a:custGeom>
                              <a:avLst/>
                              <a:gdLst>
                                <a:gd name="T0" fmla="+- 0 1205 1205"/>
                                <a:gd name="T1" fmla="*/ T0 w 9130"/>
                                <a:gd name="T2" fmla="+- 0 1898 1898"/>
                                <a:gd name="T3" fmla="*/ 1898 h 264"/>
                                <a:gd name="T4" fmla="+- 0 10334 1205"/>
                                <a:gd name="T5" fmla="*/ T4 w 9130"/>
                                <a:gd name="T6" fmla="+- 0 1898 1898"/>
                                <a:gd name="T7" fmla="*/ 1898 h 264"/>
                                <a:gd name="T8" fmla="+- 0 10334 1205"/>
                                <a:gd name="T9" fmla="*/ T8 w 9130"/>
                                <a:gd name="T10" fmla="+- 0 2162 1898"/>
                                <a:gd name="T11" fmla="*/ 2162 h 264"/>
                                <a:gd name="T12" fmla="+- 0 1205 1205"/>
                                <a:gd name="T13" fmla="*/ T12 w 9130"/>
                                <a:gd name="T14" fmla="+- 0 2162 1898"/>
                                <a:gd name="T15" fmla="*/ 2162 h 264"/>
                                <a:gd name="T16" fmla="+- 0 1205 1205"/>
                                <a:gd name="T17" fmla="*/ T16 w 9130"/>
                                <a:gd name="T18" fmla="+- 0 1898 1898"/>
                                <a:gd name="T19" fmla="*/ 1898 h 2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0" h="264">
                                  <a:moveTo>
                                    <a:pt x="0" y="0"/>
                                  </a:moveTo>
                                  <a:lnTo>
                                    <a:pt x="9129" y="0"/>
                                  </a:lnTo>
                                  <a:lnTo>
                                    <a:pt x="9129" y="264"/>
                                  </a:lnTo>
                                  <a:lnTo>
                                    <a:pt x="0" y="26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F2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625505" name="Group 25"/>
                        <wpg:cNvGrpSpPr>
                          <a:grpSpLocks/>
                        </wpg:cNvGrpSpPr>
                        <wpg:grpSpPr bwMode="auto">
                          <a:xfrm>
                            <a:off x="1205" y="2162"/>
                            <a:ext cx="9130" cy="259"/>
                            <a:chOff x="1205" y="2162"/>
                            <a:chExt cx="9130" cy="259"/>
                          </a:xfrm>
                        </wpg:grpSpPr>
                        <wps:wsp>
                          <wps:cNvPr id="305092391" name="Freeform 26"/>
                          <wps:cNvSpPr>
                            <a:spLocks/>
                          </wps:cNvSpPr>
                          <wps:spPr bwMode="auto">
                            <a:xfrm>
                              <a:off x="1205" y="2162"/>
                              <a:ext cx="9130" cy="259"/>
                            </a:xfrm>
                            <a:custGeom>
                              <a:avLst/>
                              <a:gdLst>
                                <a:gd name="T0" fmla="+- 0 1205 1205"/>
                                <a:gd name="T1" fmla="*/ T0 w 9130"/>
                                <a:gd name="T2" fmla="+- 0 2162 2162"/>
                                <a:gd name="T3" fmla="*/ 2162 h 259"/>
                                <a:gd name="T4" fmla="+- 0 10334 1205"/>
                                <a:gd name="T5" fmla="*/ T4 w 9130"/>
                                <a:gd name="T6" fmla="+- 0 2162 2162"/>
                                <a:gd name="T7" fmla="*/ 2162 h 259"/>
                                <a:gd name="T8" fmla="+- 0 10334 1205"/>
                                <a:gd name="T9" fmla="*/ T8 w 9130"/>
                                <a:gd name="T10" fmla="+- 0 2421 2162"/>
                                <a:gd name="T11" fmla="*/ 2421 h 259"/>
                                <a:gd name="T12" fmla="+- 0 1205 1205"/>
                                <a:gd name="T13" fmla="*/ T12 w 9130"/>
                                <a:gd name="T14" fmla="+- 0 2421 2162"/>
                                <a:gd name="T15" fmla="*/ 2421 h 259"/>
                                <a:gd name="T16" fmla="+- 0 1205 1205"/>
                                <a:gd name="T17" fmla="*/ T16 w 9130"/>
                                <a:gd name="T18" fmla="+- 0 2162 2162"/>
                                <a:gd name="T19" fmla="*/ 2162 h 2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0" h="259">
                                  <a:moveTo>
                                    <a:pt x="0" y="0"/>
                                  </a:moveTo>
                                  <a:lnTo>
                                    <a:pt x="9129" y="0"/>
                                  </a:lnTo>
                                  <a:lnTo>
                                    <a:pt x="9129" y="259"/>
                                  </a:lnTo>
                                  <a:lnTo>
                                    <a:pt x="0" y="25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F2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0149714" name="Group 23"/>
                        <wpg:cNvGrpSpPr>
                          <a:grpSpLocks/>
                        </wpg:cNvGrpSpPr>
                        <wpg:grpSpPr bwMode="auto">
                          <a:xfrm>
                            <a:off x="1205" y="2421"/>
                            <a:ext cx="9130" cy="264"/>
                            <a:chOff x="1205" y="2421"/>
                            <a:chExt cx="9130" cy="264"/>
                          </a:xfrm>
                        </wpg:grpSpPr>
                        <wps:wsp>
                          <wps:cNvPr id="1620738219" name="Freeform 24"/>
                          <wps:cNvSpPr>
                            <a:spLocks/>
                          </wps:cNvSpPr>
                          <wps:spPr bwMode="auto">
                            <a:xfrm>
                              <a:off x="1205" y="2421"/>
                              <a:ext cx="9130" cy="264"/>
                            </a:xfrm>
                            <a:custGeom>
                              <a:avLst/>
                              <a:gdLst>
                                <a:gd name="T0" fmla="+- 0 1205 1205"/>
                                <a:gd name="T1" fmla="*/ T0 w 9130"/>
                                <a:gd name="T2" fmla="+- 0 2421 2421"/>
                                <a:gd name="T3" fmla="*/ 2421 h 264"/>
                                <a:gd name="T4" fmla="+- 0 10334 1205"/>
                                <a:gd name="T5" fmla="*/ T4 w 9130"/>
                                <a:gd name="T6" fmla="+- 0 2421 2421"/>
                                <a:gd name="T7" fmla="*/ 2421 h 264"/>
                                <a:gd name="T8" fmla="+- 0 10334 1205"/>
                                <a:gd name="T9" fmla="*/ T8 w 9130"/>
                                <a:gd name="T10" fmla="+- 0 2685 2421"/>
                                <a:gd name="T11" fmla="*/ 2685 h 264"/>
                                <a:gd name="T12" fmla="+- 0 1205 1205"/>
                                <a:gd name="T13" fmla="*/ T12 w 9130"/>
                                <a:gd name="T14" fmla="+- 0 2685 2421"/>
                                <a:gd name="T15" fmla="*/ 2685 h 264"/>
                                <a:gd name="T16" fmla="+- 0 1205 1205"/>
                                <a:gd name="T17" fmla="*/ T16 w 9130"/>
                                <a:gd name="T18" fmla="+- 0 2421 2421"/>
                                <a:gd name="T19" fmla="*/ 2421 h 2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0" h="264">
                                  <a:moveTo>
                                    <a:pt x="0" y="0"/>
                                  </a:moveTo>
                                  <a:lnTo>
                                    <a:pt x="9129" y="0"/>
                                  </a:lnTo>
                                  <a:lnTo>
                                    <a:pt x="9129" y="264"/>
                                  </a:lnTo>
                                  <a:lnTo>
                                    <a:pt x="0" y="26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F2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1915267" name="Group 21"/>
                        <wpg:cNvGrpSpPr>
                          <a:grpSpLocks/>
                        </wpg:cNvGrpSpPr>
                        <wpg:grpSpPr bwMode="auto">
                          <a:xfrm>
                            <a:off x="1205" y="2685"/>
                            <a:ext cx="9130" cy="259"/>
                            <a:chOff x="1205" y="2685"/>
                            <a:chExt cx="9130" cy="259"/>
                          </a:xfrm>
                        </wpg:grpSpPr>
                        <wps:wsp>
                          <wps:cNvPr id="1395498616" name="Freeform 22"/>
                          <wps:cNvSpPr>
                            <a:spLocks/>
                          </wps:cNvSpPr>
                          <wps:spPr bwMode="auto">
                            <a:xfrm>
                              <a:off x="1205" y="2685"/>
                              <a:ext cx="9130" cy="259"/>
                            </a:xfrm>
                            <a:custGeom>
                              <a:avLst/>
                              <a:gdLst>
                                <a:gd name="T0" fmla="+- 0 1205 1205"/>
                                <a:gd name="T1" fmla="*/ T0 w 9130"/>
                                <a:gd name="T2" fmla="+- 0 2685 2685"/>
                                <a:gd name="T3" fmla="*/ 2685 h 259"/>
                                <a:gd name="T4" fmla="+- 0 10334 1205"/>
                                <a:gd name="T5" fmla="*/ T4 w 9130"/>
                                <a:gd name="T6" fmla="+- 0 2685 2685"/>
                                <a:gd name="T7" fmla="*/ 2685 h 259"/>
                                <a:gd name="T8" fmla="+- 0 10334 1205"/>
                                <a:gd name="T9" fmla="*/ T8 w 9130"/>
                                <a:gd name="T10" fmla="+- 0 2944 2685"/>
                                <a:gd name="T11" fmla="*/ 2944 h 259"/>
                                <a:gd name="T12" fmla="+- 0 1205 1205"/>
                                <a:gd name="T13" fmla="*/ T12 w 9130"/>
                                <a:gd name="T14" fmla="+- 0 2944 2685"/>
                                <a:gd name="T15" fmla="*/ 2944 h 259"/>
                                <a:gd name="T16" fmla="+- 0 1205 1205"/>
                                <a:gd name="T17" fmla="*/ T16 w 9130"/>
                                <a:gd name="T18" fmla="+- 0 2685 2685"/>
                                <a:gd name="T19" fmla="*/ 2685 h 2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0" h="259">
                                  <a:moveTo>
                                    <a:pt x="0" y="0"/>
                                  </a:moveTo>
                                  <a:lnTo>
                                    <a:pt x="9129" y="0"/>
                                  </a:lnTo>
                                  <a:lnTo>
                                    <a:pt x="9129" y="259"/>
                                  </a:lnTo>
                                  <a:lnTo>
                                    <a:pt x="0" y="25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F2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0676739" name="Group 19"/>
                        <wpg:cNvGrpSpPr>
                          <a:grpSpLocks/>
                        </wpg:cNvGrpSpPr>
                        <wpg:grpSpPr bwMode="auto">
                          <a:xfrm>
                            <a:off x="1205" y="2944"/>
                            <a:ext cx="9130" cy="259"/>
                            <a:chOff x="1205" y="2944"/>
                            <a:chExt cx="9130" cy="259"/>
                          </a:xfrm>
                        </wpg:grpSpPr>
                        <wps:wsp>
                          <wps:cNvPr id="928329624" name="Freeform 20"/>
                          <wps:cNvSpPr>
                            <a:spLocks/>
                          </wps:cNvSpPr>
                          <wps:spPr bwMode="auto">
                            <a:xfrm>
                              <a:off x="1205" y="2944"/>
                              <a:ext cx="9130" cy="259"/>
                            </a:xfrm>
                            <a:custGeom>
                              <a:avLst/>
                              <a:gdLst>
                                <a:gd name="T0" fmla="+- 0 1205 1205"/>
                                <a:gd name="T1" fmla="*/ T0 w 9130"/>
                                <a:gd name="T2" fmla="+- 0 2944 2944"/>
                                <a:gd name="T3" fmla="*/ 2944 h 259"/>
                                <a:gd name="T4" fmla="+- 0 10334 1205"/>
                                <a:gd name="T5" fmla="*/ T4 w 9130"/>
                                <a:gd name="T6" fmla="+- 0 2944 2944"/>
                                <a:gd name="T7" fmla="*/ 2944 h 259"/>
                                <a:gd name="T8" fmla="+- 0 10334 1205"/>
                                <a:gd name="T9" fmla="*/ T8 w 9130"/>
                                <a:gd name="T10" fmla="+- 0 3204 2944"/>
                                <a:gd name="T11" fmla="*/ 3204 h 259"/>
                                <a:gd name="T12" fmla="+- 0 1205 1205"/>
                                <a:gd name="T13" fmla="*/ T12 w 9130"/>
                                <a:gd name="T14" fmla="+- 0 3204 2944"/>
                                <a:gd name="T15" fmla="*/ 3204 h 259"/>
                                <a:gd name="T16" fmla="+- 0 1205 1205"/>
                                <a:gd name="T17" fmla="*/ T16 w 9130"/>
                                <a:gd name="T18" fmla="+- 0 2944 2944"/>
                                <a:gd name="T19" fmla="*/ 2944 h 2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0" h="259">
                                  <a:moveTo>
                                    <a:pt x="0" y="0"/>
                                  </a:moveTo>
                                  <a:lnTo>
                                    <a:pt x="9129" y="0"/>
                                  </a:lnTo>
                                  <a:lnTo>
                                    <a:pt x="9129" y="260"/>
                                  </a:lnTo>
                                  <a:lnTo>
                                    <a:pt x="0" y="26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F2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18583" name="Group 17"/>
                        <wpg:cNvGrpSpPr>
                          <a:grpSpLocks/>
                        </wpg:cNvGrpSpPr>
                        <wpg:grpSpPr bwMode="auto">
                          <a:xfrm>
                            <a:off x="1205" y="3204"/>
                            <a:ext cx="9130" cy="264"/>
                            <a:chOff x="1205" y="3204"/>
                            <a:chExt cx="9130" cy="264"/>
                          </a:xfrm>
                        </wpg:grpSpPr>
                        <wps:wsp>
                          <wps:cNvPr id="736441672" name="Freeform 18"/>
                          <wps:cNvSpPr>
                            <a:spLocks/>
                          </wps:cNvSpPr>
                          <wps:spPr bwMode="auto">
                            <a:xfrm>
                              <a:off x="1205" y="3204"/>
                              <a:ext cx="9130" cy="264"/>
                            </a:xfrm>
                            <a:custGeom>
                              <a:avLst/>
                              <a:gdLst>
                                <a:gd name="T0" fmla="+- 0 1205 1205"/>
                                <a:gd name="T1" fmla="*/ T0 w 9130"/>
                                <a:gd name="T2" fmla="+- 0 3204 3204"/>
                                <a:gd name="T3" fmla="*/ 3204 h 264"/>
                                <a:gd name="T4" fmla="+- 0 10334 1205"/>
                                <a:gd name="T5" fmla="*/ T4 w 9130"/>
                                <a:gd name="T6" fmla="+- 0 3204 3204"/>
                                <a:gd name="T7" fmla="*/ 3204 h 264"/>
                                <a:gd name="T8" fmla="+- 0 10334 1205"/>
                                <a:gd name="T9" fmla="*/ T8 w 9130"/>
                                <a:gd name="T10" fmla="+- 0 3468 3204"/>
                                <a:gd name="T11" fmla="*/ 3468 h 264"/>
                                <a:gd name="T12" fmla="+- 0 1205 1205"/>
                                <a:gd name="T13" fmla="*/ T12 w 9130"/>
                                <a:gd name="T14" fmla="+- 0 3468 3204"/>
                                <a:gd name="T15" fmla="*/ 3468 h 264"/>
                                <a:gd name="T16" fmla="+- 0 1205 1205"/>
                                <a:gd name="T17" fmla="*/ T16 w 9130"/>
                                <a:gd name="T18" fmla="+- 0 3204 3204"/>
                                <a:gd name="T19" fmla="*/ 3204 h 2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0" h="264">
                                  <a:moveTo>
                                    <a:pt x="0" y="0"/>
                                  </a:moveTo>
                                  <a:lnTo>
                                    <a:pt x="9129" y="0"/>
                                  </a:lnTo>
                                  <a:lnTo>
                                    <a:pt x="9129" y="264"/>
                                  </a:lnTo>
                                  <a:lnTo>
                                    <a:pt x="0" y="26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F2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889119" name="Group 15"/>
                        <wpg:cNvGrpSpPr>
                          <a:grpSpLocks/>
                        </wpg:cNvGrpSpPr>
                        <wpg:grpSpPr bwMode="auto">
                          <a:xfrm>
                            <a:off x="1205" y="3468"/>
                            <a:ext cx="9130" cy="259"/>
                            <a:chOff x="1205" y="3468"/>
                            <a:chExt cx="9130" cy="259"/>
                          </a:xfrm>
                        </wpg:grpSpPr>
                        <wps:wsp>
                          <wps:cNvPr id="1276158486" name="Freeform 16"/>
                          <wps:cNvSpPr>
                            <a:spLocks/>
                          </wps:cNvSpPr>
                          <wps:spPr bwMode="auto">
                            <a:xfrm>
                              <a:off x="1205" y="3468"/>
                              <a:ext cx="9130" cy="259"/>
                            </a:xfrm>
                            <a:custGeom>
                              <a:avLst/>
                              <a:gdLst>
                                <a:gd name="T0" fmla="+- 0 1205 1205"/>
                                <a:gd name="T1" fmla="*/ T0 w 9130"/>
                                <a:gd name="T2" fmla="+- 0 3468 3468"/>
                                <a:gd name="T3" fmla="*/ 3468 h 259"/>
                                <a:gd name="T4" fmla="+- 0 10334 1205"/>
                                <a:gd name="T5" fmla="*/ T4 w 9130"/>
                                <a:gd name="T6" fmla="+- 0 3468 3468"/>
                                <a:gd name="T7" fmla="*/ 3468 h 259"/>
                                <a:gd name="T8" fmla="+- 0 10334 1205"/>
                                <a:gd name="T9" fmla="*/ T8 w 9130"/>
                                <a:gd name="T10" fmla="+- 0 3727 3468"/>
                                <a:gd name="T11" fmla="*/ 3727 h 259"/>
                                <a:gd name="T12" fmla="+- 0 1205 1205"/>
                                <a:gd name="T13" fmla="*/ T12 w 9130"/>
                                <a:gd name="T14" fmla="+- 0 3727 3468"/>
                                <a:gd name="T15" fmla="*/ 3727 h 259"/>
                                <a:gd name="T16" fmla="+- 0 1205 1205"/>
                                <a:gd name="T17" fmla="*/ T16 w 9130"/>
                                <a:gd name="T18" fmla="+- 0 3468 3468"/>
                                <a:gd name="T19" fmla="*/ 3468 h 2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0" h="259">
                                  <a:moveTo>
                                    <a:pt x="0" y="0"/>
                                  </a:moveTo>
                                  <a:lnTo>
                                    <a:pt x="9129" y="0"/>
                                  </a:lnTo>
                                  <a:lnTo>
                                    <a:pt x="9129" y="259"/>
                                  </a:lnTo>
                                  <a:lnTo>
                                    <a:pt x="0" y="25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F2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9231289" name="Group 13"/>
                        <wpg:cNvGrpSpPr>
                          <a:grpSpLocks/>
                        </wpg:cNvGrpSpPr>
                        <wpg:grpSpPr bwMode="auto">
                          <a:xfrm>
                            <a:off x="1205" y="3727"/>
                            <a:ext cx="9130" cy="264"/>
                            <a:chOff x="1205" y="3727"/>
                            <a:chExt cx="9130" cy="264"/>
                          </a:xfrm>
                        </wpg:grpSpPr>
                        <wps:wsp>
                          <wps:cNvPr id="1528123545" name="Freeform 14"/>
                          <wps:cNvSpPr>
                            <a:spLocks/>
                          </wps:cNvSpPr>
                          <wps:spPr bwMode="auto">
                            <a:xfrm>
                              <a:off x="1205" y="3727"/>
                              <a:ext cx="9130" cy="264"/>
                            </a:xfrm>
                            <a:custGeom>
                              <a:avLst/>
                              <a:gdLst>
                                <a:gd name="T0" fmla="+- 0 1205 1205"/>
                                <a:gd name="T1" fmla="*/ T0 w 9130"/>
                                <a:gd name="T2" fmla="+- 0 3727 3727"/>
                                <a:gd name="T3" fmla="*/ 3727 h 264"/>
                                <a:gd name="T4" fmla="+- 0 10334 1205"/>
                                <a:gd name="T5" fmla="*/ T4 w 9130"/>
                                <a:gd name="T6" fmla="+- 0 3727 3727"/>
                                <a:gd name="T7" fmla="*/ 3727 h 264"/>
                                <a:gd name="T8" fmla="+- 0 10334 1205"/>
                                <a:gd name="T9" fmla="*/ T8 w 9130"/>
                                <a:gd name="T10" fmla="+- 0 3991 3727"/>
                                <a:gd name="T11" fmla="*/ 3991 h 264"/>
                                <a:gd name="T12" fmla="+- 0 1205 1205"/>
                                <a:gd name="T13" fmla="*/ T12 w 9130"/>
                                <a:gd name="T14" fmla="+- 0 3991 3727"/>
                                <a:gd name="T15" fmla="*/ 3991 h 264"/>
                                <a:gd name="T16" fmla="+- 0 1205 1205"/>
                                <a:gd name="T17" fmla="*/ T16 w 9130"/>
                                <a:gd name="T18" fmla="+- 0 3727 3727"/>
                                <a:gd name="T19" fmla="*/ 3727 h 2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0" h="264">
                                  <a:moveTo>
                                    <a:pt x="0" y="0"/>
                                  </a:moveTo>
                                  <a:lnTo>
                                    <a:pt x="9129" y="0"/>
                                  </a:lnTo>
                                  <a:lnTo>
                                    <a:pt x="9129" y="264"/>
                                  </a:lnTo>
                                  <a:lnTo>
                                    <a:pt x="0" y="26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F2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7376100" name="Group 11"/>
                        <wpg:cNvGrpSpPr>
                          <a:grpSpLocks/>
                        </wpg:cNvGrpSpPr>
                        <wpg:grpSpPr bwMode="auto">
                          <a:xfrm>
                            <a:off x="1089" y="847"/>
                            <a:ext cx="9360" cy="2"/>
                            <a:chOff x="1089" y="847"/>
                            <a:chExt cx="9360" cy="2"/>
                          </a:xfrm>
                        </wpg:grpSpPr>
                        <wps:wsp>
                          <wps:cNvPr id="807266029" name="Freeform 12"/>
                          <wps:cNvSpPr>
                            <a:spLocks/>
                          </wps:cNvSpPr>
                          <wps:spPr bwMode="auto">
                            <a:xfrm>
                              <a:off x="1089" y="847"/>
                              <a:ext cx="9360" cy="2"/>
                            </a:xfrm>
                            <a:custGeom>
                              <a:avLst/>
                              <a:gdLst>
                                <a:gd name="T0" fmla="+- 0 1089 1089"/>
                                <a:gd name="T1" fmla="*/ T0 w 9360"/>
                                <a:gd name="T2" fmla="+- 0 10449 1089"/>
                                <a:gd name="T3" fmla="*/ T2 w 9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0">
                                  <a:moveTo>
                                    <a:pt x="0" y="0"/>
                                  </a:moveTo>
                                  <a:lnTo>
                                    <a:pt x="936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1896501" name="Group 9"/>
                        <wpg:cNvGrpSpPr>
                          <a:grpSpLocks/>
                        </wpg:cNvGrpSpPr>
                        <wpg:grpSpPr bwMode="auto">
                          <a:xfrm>
                            <a:off x="1094" y="852"/>
                            <a:ext cx="2" cy="3139"/>
                            <a:chOff x="1094" y="852"/>
                            <a:chExt cx="2" cy="3139"/>
                          </a:xfrm>
                        </wpg:grpSpPr>
                        <wps:wsp>
                          <wps:cNvPr id="1303152708" name="Freeform 10"/>
                          <wps:cNvSpPr>
                            <a:spLocks/>
                          </wps:cNvSpPr>
                          <wps:spPr bwMode="auto">
                            <a:xfrm>
                              <a:off x="1094" y="852"/>
                              <a:ext cx="2" cy="3139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852 h 3139"/>
                                <a:gd name="T2" fmla="+- 0 3991 852"/>
                                <a:gd name="T3" fmla="*/ 3991 h 31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39">
                                  <a:moveTo>
                                    <a:pt x="0" y="0"/>
                                  </a:moveTo>
                                  <a:lnTo>
                                    <a:pt x="0" y="313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9120242" name="Group 7"/>
                        <wpg:cNvGrpSpPr>
                          <a:grpSpLocks/>
                        </wpg:cNvGrpSpPr>
                        <wpg:grpSpPr bwMode="auto">
                          <a:xfrm>
                            <a:off x="1089" y="3996"/>
                            <a:ext cx="9360" cy="2"/>
                            <a:chOff x="1089" y="3996"/>
                            <a:chExt cx="9360" cy="2"/>
                          </a:xfrm>
                        </wpg:grpSpPr>
                        <wps:wsp>
                          <wps:cNvPr id="557807369" name="Freeform 8"/>
                          <wps:cNvSpPr>
                            <a:spLocks/>
                          </wps:cNvSpPr>
                          <wps:spPr bwMode="auto">
                            <a:xfrm>
                              <a:off x="1089" y="3996"/>
                              <a:ext cx="9360" cy="2"/>
                            </a:xfrm>
                            <a:custGeom>
                              <a:avLst/>
                              <a:gdLst>
                                <a:gd name="T0" fmla="+- 0 1089 1089"/>
                                <a:gd name="T1" fmla="*/ T0 w 9360"/>
                                <a:gd name="T2" fmla="+- 0 10449 1089"/>
                                <a:gd name="T3" fmla="*/ T2 w 9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0">
                                  <a:moveTo>
                                    <a:pt x="0" y="0"/>
                                  </a:moveTo>
                                  <a:lnTo>
                                    <a:pt x="936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5471899" name="Group 5"/>
                        <wpg:cNvGrpSpPr>
                          <a:grpSpLocks/>
                        </wpg:cNvGrpSpPr>
                        <wpg:grpSpPr bwMode="auto">
                          <a:xfrm>
                            <a:off x="10445" y="852"/>
                            <a:ext cx="2" cy="3139"/>
                            <a:chOff x="10445" y="852"/>
                            <a:chExt cx="2" cy="3139"/>
                          </a:xfrm>
                        </wpg:grpSpPr>
                        <wps:wsp>
                          <wps:cNvPr id="73614034" name="Freeform 6"/>
                          <wps:cNvSpPr>
                            <a:spLocks/>
                          </wps:cNvSpPr>
                          <wps:spPr bwMode="auto">
                            <a:xfrm>
                              <a:off x="10445" y="852"/>
                              <a:ext cx="2" cy="3139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852 h 3139"/>
                                <a:gd name="T2" fmla="+- 0 3991 852"/>
                                <a:gd name="T3" fmla="*/ 3991 h 31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39">
                                  <a:moveTo>
                                    <a:pt x="0" y="0"/>
                                  </a:moveTo>
                                  <a:lnTo>
                                    <a:pt x="0" y="313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61D089" id="Group 4" o:spid="_x0000_s1026" style="position:absolute;margin-left:54.2pt;margin-top:42.05pt;width:468.6pt;height:158pt;z-index:-251659264;mso-position-horizontal-relative:page" coordorigin="1084,841" coordsize="9372,3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">
                <v:group id="Group 37" o:spid="_x0000_s1027" style="position:absolute;left:1099;top:852;width:9341;height:3139" coordorigin="1099,852" coordsize="9341,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">
                  <v:shape id="Freeform 38" o:spid="_x0000_s1028" style="position:absolute;left:1099;top:852;width:9341;height:3139;visibility:visible;mso-wrap-style:square;v-text-anchor:top" coordsize="9341,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" path="m,l9341,r,3139l,3139,,e" fillcolor="#e6f2dd" stroked="f">
                    <v:path arrowok="t" o:connecttype="custom" o:connectlocs="0,852;9341,852;9341,3991;0,3991;0,852" o:connectangles="0,0,0,0,0"/>
                  </v:shape>
                </v:group>
                <v:group id="Group 35" o:spid="_x0000_s1029" style="position:absolute;left:1205;top:852;width:9130;height:264" coordorigin="1205,852" coordsize="913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">
                  <v:shape id="Freeform 36" o:spid="_x0000_s1030" style="position:absolute;left:1205;top:852;width:9130;height:264;visibility:visible;mso-wrap-style:square;v-text-anchor:top" coordsize="913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" path="m,l9129,r,264l,264,,e" fillcolor="#e6f2dd" stroked="f">
                    <v:path arrowok="t" o:connecttype="custom" o:connectlocs="0,852;9129,852;9129,1116;0,1116;0,852" o:connectangles="0,0,0,0,0"/>
                  </v:shape>
                </v:group>
                <v:group id="Group 33" o:spid="_x0000_s1031" style="position:absolute;left:1205;top:1116;width:9130;height:259" coordorigin="1205,1116" coordsize="913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">
                  <v:shape id="Freeform 34" o:spid="_x0000_s1032" style="position:absolute;left:1205;top:1116;width:9130;height:259;visibility:visible;mso-wrap-style:square;v-text-anchor:top" coordsize="913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" path="m,l9129,r,259l,259,,e" fillcolor="#e6f2dd" stroked="f">
                    <v:path arrowok="t" o:connecttype="custom" o:connectlocs="0,1116;9129,1116;9129,1375;0,1375;0,1116" o:connectangles="0,0,0,0,0"/>
                  </v:shape>
                </v:group>
                <v:group id="Group 31" o:spid="_x0000_s1033" style="position:absolute;left:1205;top:1375;width:9130;height:264" coordorigin="1205,1375" coordsize="913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">
                  <v:shape id="Freeform 32" o:spid="_x0000_s1034" style="position:absolute;left:1205;top:1375;width:9130;height:264;visibility:visible;mso-wrap-style:square;v-text-anchor:top" coordsize="913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" path="m,l9129,r,264l,264,,e" fillcolor="#e6f2dd" stroked="f">
                    <v:path arrowok="t" o:connecttype="custom" o:connectlocs="0,1375;9129,1375;9129,1639;0,1639;0,1375" o:connectangles="0,0,0,0,0"/>
                  </v:shape>
                </v:group>
                <v:group id="Group 29" o:spid="_x0000_s1035" style="position:absolute;left:1205;top:1639;width:9130;height:259" coordorigin="1205,1639" coordsize="913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">
                  <v:shape id="Freeform 30" o:spid="_x0000_s1036" style="position:absolute;left:1205;top:1639;width:9130;height:259;visibility:visible;mso-wrap-style:square;v-text-anchor:top" coordsize="913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" path="m,l9129,r,259l,259,,e" fillcolor="#e6f2dd" stroked="f">
                    <v:path arrowok="t" o:connecttype="custom" o:connectlocs="0,1639;9129,1639;9129,1898;0,1898;0,1639" o:connectangles="0,0,0,0,0"/>
                  </v:shape>
                </v:group>
                <v:group id="Group 27" o:spid="_x0000_s1037" style="position:absolute;left:1205;top:1898;width:9130;height:264" coordorigin="1205,1898" coordsize="913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">
                  <v:shape id="Freeform 28" o:spid="_x0000_s1038" style="position:absolute;left:1205;top:1898;width:9130;height:264;visibility:visible;mso-wrap-style:square;v-text-anchor:top" coordsize="913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" path="m,l9129,r,264l,264,,e" fillcolor="#e6f2dd" stroked="f">
                    <v:path arrowok="t" o:connecttype="custom" o:connectlocs="0,1898;9129,1898;9129,2162;0,2162;0,1898" o:connectangles="0,0,0,0,0"/>
                  </v:shape>
                </v:group>
                <v:group id="Group 25" o:spid="_x0000_s1039" style="position:absolute;left:1205;top:2162;width:9130;height:259" coordorigin="1205,2162" coordsize="913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">
                  <v:shape id="Freeform 26" o:spid="_x0000_s1040" style="position:absolute;left:1205;top:2162;width:9130;height:259;visibility:visible;mso-wrap-style:square;v-text-anchor:top" coordsize="913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" path="m,l9129,r,259l,259,,e" fillcolor="#e6f2dd" stroked="f">
                    <v:path arrowok="t" o:connecttype="custom" o:connectlocs="0,2162;9129,2162;9129,2421;0,2421;0,2162" o:connectangles="0,0,0,0,0"/>
                  </v:shape>
                </v:group>
                <v:group id="Group 23" o:spid="_x0000_s1041" style="position:absolute;left:1205;top:2421;width:9130;height:264" coordorigin="1205,2421" coordsize="913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">
                  <v:shape id="Freeform 24" o:spid="_x0000_s1042" style="position:absolute;left:1205;top:2421;width:9130;height:264;visibility:visible;mso-wrap-style:square;v-text-anchor:top" coordsize="913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" path="m,l9129,r,264l,264,,e" fillcolor="#e6f2dd" stroked="f">
                    <v:path arrowok="t" o:connecttype="custom" o:connectlocs="0,2421;9129,2421;9129,2685;0,2685;0,2421" o:connectangles="0,0,0,0,0"/>
                  </v:shape>
                </v:group>
                <v:group id="Group 21" o:spid="_x0000_s1043" style="position:absolute;left:1205;top:2685;width:9130;height:259" coordorigin="1205,2685" coordsize="913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">
                  <v:shape id="Freeform 22" o:spid="_x0000_s1044" style="position:absolute;left:1205;top:2685;width:9130;height:259;visibility:visible;mso-wrap-style:square;v-text-anchor:top" coordsize="913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" path="m,l9129,r,259l,259,,e" fillcolor="#e6f2dd" stroked="f">
                    <v:path arrowok="t" o:connecttype="custom" o:connectlocs="0,2685;9129,2685;9129,2944;0,2944;0,2685" o:connectangles="0,0,0,0,0"/>
                  </v:shape>
                </v:group>
                <v:group id="Group 19" o:spid="_x0000_s1045" style="position:absolute;left:1205;top:2944;width:9130;height:259" coordorigin="1205,2944" coordsize="913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">
                  <v:shape id="Freeform 20" o:spid="_x0000_s1046" style="position:absolute;left:1205;top:2944;width:9130;height:259;visibility:visible;mso-wrap-style:square;v-text-anchor:top" coordsize="913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" path="m,l9129,r,260l,260,,e" fillcolor="#e6f2dd" stroked="f">
                    <v:path arrowok="t" o:connecttype="custom" o:connectlocs="0,2944;9129,2944;9129,3204;0,3204;0,2944" o:connectangles="0,0,0,0,0"/>
                  </v:shape>
                </v:group>
                <v:group id="Group 17" o:spid="_x0000_s1047" style="position:absolute;left:1205;top:3204;width:9130;height:264" coordorigin="1205,3204" coordsize="913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">
                  <v:shape id="Freeform 18" o:spid="_x0000_s1048" style="position:absolute;left:1205;top:3204;width:9130;height:264;visibility:visible;mso-wrap-style:square;v-text-anchor:top" coordsize="913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" path="m,l9129,r,264l,264,,e" fillcolor="#e6f2dd" stroked="f">
                    <v:path arrowok="t" o:connecttype="custom" o:connectlocs="0,3204;9129,3204;9129,3468;0,3468;0,3204" o:connectangles="0,0,0,0,0"/>
                  </v:shape>
                </v:group>
                <v:group id="Group 15" o:spid="_x0000_s1049" style="position:absolute;left:1205;top:3468;width:9130;height:259" coordorigin="1205,3468" coordsize="913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">
                  <v:shape id="Freeform 16" o:spid="_x0000_s1050" style="position:absolute;left:1205;top:3468;width:9130;height:259;visibility:visible;mso-wrap-style:square;v-text-anchor:top" coordsize="913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" path="m,l9129,r,259l,259,,e" fillcolor="#e6f2dd" stroked="f">
                    <v:path arrowok="t" o:connecttype="custom" o:connectlocs="0,3468;9129,3468;9129,3727;0,3727;0,3468" o:connectangles="0,0,0,0,0"/>
                  </v:shape>
                </v:group>
                <v:group id="Group 13" o:spid="_x0000_s1051" style="position:absolute;left:1205;top:3727;width:9130;height:264" coordorigin="1205,3727" coordsize="913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">
                  <v:shape id="Freeform 14" o:spid="_x0000_s1052" style="position:absolute;left:1205;top:3727;width:9130;height:264;visibility:visible;mso-wrap-style:square;v-text-anchor:top" coordsize="913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" path="m,l9129,r,264l,264,,e" fillcolor="#e6f2dd" stroked="f">
                    <v:path arrowok="t" o:connecttype="custom" o:connectlocs="0,3727;9129,3727;9129,3991;0,3991;0,3727" o:connectangles="0,0,0,0,0"/>
                  </v:shape>
                </v:group>
                <v:group id="Group 11" o:spid="_x0000_s1053" style="position:absolute;left:1089;top:847;width:9360;height:2" coordorigin="1089,847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">
                  <v:shape id="Freeform 12" o:spid="_x0000_s1054" style="position:absolute;left:1089;top:847;width:9360;height:2;visibility:visible;mso-wrap-style:square;v-text-anchor:top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" path="m,l9360,e" filled="f" strokeweight=".58pt">
                    <v:path arrowok="t" o:connecttype="custom" o:connectlocs="0,0;9360,0" o:connectangles="0,0"/>
                  </v:shape>
                </v:group>
                <v:group id="Group 9" o:spid="_x0000_s1055" style="position:absolute;left:1094;top:852;width:2;height:3139" coordorigin="1094,852" coordsize="2,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">
                  <v:shape id="Freeform 10" o:spid="_x0000_s1056" style="position:absolute;left:1094;top:852;width:2;height:3139;visibility:visible;mso-wrap-style:square;v-text-anchor:top" coordsize="2,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" path="m,l,3139e" filled="f" strokeweight=".58pt">
                    <v:path arrowok="t" o:connecttype="custom" o:connectlocs="0,852;0,3991" o:connectangles="0,0"/>
                  </v:shape>
                </v:group>
                <v:group id="Group 7" o:spid="_x0000_s1057" style="position:absolute;left:1089;top:3996;width:9360;height:2" coordorigin="1089,3996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">
                  <v:shape id="Freeform 8" o:spid="_x0000_s1058" style="position:absolute;left:1089;top:3996;width:9360;height:2;visibility:visible;mso-wrap-style:square;v-text-anchor:top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" path="m,l9360,e" filled="f" strokeweight=".58pt">
                    <v:path arrowok="t" o:connecttype="custom" o:connectlocs="0,0;9360,0" o:connectangles="0,0"/>
                  </v:shape>
                </v:group>
                <v:group id="Group 5" o:spid="_x0000_s1059" style="position:absolute;left:10445;top:852;width:2;height:3139" coordorigin="10445,852" coordsize="2,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">
                  <v:shape id="Freeform 6" o:spid="_x0000_s1060" style="position:absolute;left:10445;top:852;width:2;height:3139;visibility:visible;mso-wrap-style:square;v-text-anchor:top" coordsize="2,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" path="m,l,3139e" filled="f" strokeweight=".58pt">
                    <v:path arrowok="t" o:connecttype="custom" o:connectlocs="0,852;0,399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overall</w:t>
      </w:r>
      <w:r>
        <w:rPr>
          <w:rFonts w:ascii="Tw Cen MT" w:eastAsia="Tw Cen MT" w:hAnsi="Tw Cen MT" w:cs="Tw Cen MT"/>
          <w:b/>
          <w:bCs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aim</w:t>
      </w:r>
      <w:r>
        <w:rPr>
          <w:rFonts w:ascii="Tw Cen MT" w:eastAsia="Tw Cen MT" w:hAnsi="Tw Cen MT" w:cs="Tw Cen MT"/>
          <w:b/>
          <w:bCs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this course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is 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provide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strong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foundation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fundamental</w:t>
      </w:r>
      <w:r>
        <w:rPr>
          <w:rFonts w:ascii="Tw Cen MT" w:eastAsia="Tw Cen MT" w:hAnsi="Tw Cen MT" w:cs="Tw Cen MT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knowledge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skills for new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MSc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PhD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students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Department</w:t>
      </w:r>
      <w:r>
        <w:rPr>
          <w:rFonts w:ascii="Tw Cen MT" w:eastAsia="Tw Cen MT" w:hAnsi="Tw Cen MT" w:cs="Tw Cen MT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Biology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succeed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their graduate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programs.</w:t>
      </w:r>
    </w:p>
    <w:p w14:paraId="27C95817" w14:textId="77777777" w:rsidR="003B2339" w:rsidRDefault="003B2339">
      <w:pPr>
        <w:spacing w:before="12" w:after="0" w:line="220" w:lineRule="exact"/>
      </w:pPr>
    </w:p>
    <w:p w14:paraId="27C95818" w14:textId="77777777" w:rsidR="003B2339" w:rsidRDefault="008608B4">
      <w:pPr>
        <w:spacing w:before="43" w:after="0" w:line="257" w:lineRule="exact"/>
        <w:ind w:left="225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b/>
          <w:bCs/>
          <w:sz w:val="24"/>
          <w:szCs w:val="24"/>
        </w:rPr>
        <w:t>The</w:t>
      </w:r>
      <w:r>
        <w:rPr>
          <w:rFonts w:ascii="Tw Cen MT" w:eastAsia="Tw Cen MT" w:hAnsi="Tw Cen MT" w:cs="Tw Cen MT"/>
          <w:b/>
          <w:bCs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specific</w:t>
      </w:r>
      <w:r>
        <w:rPr>
          <w:rFonts w:ascii="Tw Cen MT" w:eastAsia="Tw Cen MT" w:hAnsi="Tw Cen MT" w:cs="Tw Cen MT"/>
          <w:b/>
          <w:bCs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objectives</w:t>
      </w:r>
      <w:r>
        <w:rPr>
          <w:rFonts w:ascii="Tw Cen MT" w:eastAsia="Tw Cen MT" w:hAnsi="Tw Cen MT" w:cs="Tw Cen MT"/>
          <w:b/>
          <w:bCs/>
          <w:spacing w:val="-1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of</w:t>
      </w:r>
      <w:r>
        <w:rPr>
          <w:rFonts w:ascii="Tw Cen MT" w:eastAsia="Tw Cen MT" w:hAnsi="Tw Cen MT" w:cs="Tw Cen MT"/>
          <w:b/>
          <w:bCs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this</w:t>
      </w:r>
      <w:r>
        <w:rPr>
          <w:rFonts w:ascii="Tw Cen MT" w:eastAsia="Tw Cen MT" w:hAnsi="Tw Cen MT" w:cs="Tw Cen MT"/>
          <w:b/>
          <w:bCs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course</w:t>
      </w:r>
      <w:r>
        <w:rPr>
          <w:rFonts w:ascii="Tw Cen MT" w:eastAsia="Tw Cen MT" w:hAnsi="Tw Cen MT" w:cs="Tw Cen MT"/>
          <w:b/>
          <w:bCs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are:</w:t>
      </w:r>
    </w:p>
    <w:p w14:paraId="27C95819" w14:textId="77777777" w:rsidR="003B2339" w:rsidRDefault="003B2339">
      <w:pPr>
        <w:spacing w:before="3" w:after="0" w:line="220" w:lineRule="exact"/>
      </w:pPr>
    </w:p>
    <w:p w14:paraId="27C9581A" w14:textId="77777777" w:rsidR="003B2339" w:rsidRDefault="008608B4">
      <w:pPr>
        <w:spacing w:before="43" w:after="0" w:line="242" w:lineRule="auto"/>
        <w:ind w:left="945" w:right="1449" w:hanging="36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1</w:t>
      </w:r>
      <w:proofErr w:type="gramStart"/>
      <w:r>
        <w:rPr>
          <w:rFonts w:ascii="Tw Cen MT" w:eastAsia="Tw Cen MT" w:hAnsi="Tw Cen MT" w:cs="Tw Cen MT"/>
          <w:sz w:val="24"/>
          <w:szCs w:val="24"/>
        </w:rPr>
        <w:t xml:space="preserve">. </w:t>
      </w:r>
      <w:r>
        <w:rPr>
          <w:rFonts w:ascii="Tw Cen MT" w:eastAsia="Tw Cen MT" w:hAnsi="Tw Cen MT" w:cs="Tw Cen MT"/>
          <w:spacing w:val="4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proofErr w:type="gramEnd"/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familiarize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new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students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with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procedures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protocols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proofErr w:type="gramStart"/>
      <w:r>
        <w:rPr>
          <w:rFonts w:ascii="Tw Cen MT" w:eastAsia="Tw Cen MT" w:hAnsi="Tw Cen MT" w:cs="Tw Cen MT"/>
          <w:sz w:val="24"/>
          <w:szCs w:val="24"/>
        </w:rPr>
        <w:t>for (a)</w:t>
      </w:r>
      <w:proofErr w:type="gramEnd"/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navigating</w:t>
      </w:r>
      <w:r>
        <w:rPr>
          <w:rFonts w:ascii="Tw Cen MT" w:eastAsia="Tw Cen MT" w:hAnsi="Tw Cen MT" w:cs="Tw Cen MT"/>
          <w:b/>
          <w:bCs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their graduate</w:t>
      </w:r>
      <w:r>
        <w:rPr>
          <w:rFonts w:ascii="Tw Cen MT" w:eastAsia="Tw Cen MT" w:hAnsi="Tw Cen MT" w:cs="Tw Cen MT"/>
          <w:b/>
          <w:bCs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program</w:t>
      </w:r>
      <w:r>
        <w:rPr>
          <w:rFonts w:ascii="Tw Cen MT" w:eastAsia="Tw Cen MT" w:hAnsi="Tw Cen MT" w:cs="Tw Cen MT"/>
          <w:b/>
          <w:bCs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(b)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conducting</w:t>
      </w:r>
      <w:r>
        <w:rPr>
          <w:rFonts w:ascii="Tw Cen MT" w:eastAsia="Tw Cen MT" w:hAnsi="Tw Cen MT" w:cs="Tw Cen MT"/>
          <w:b/>
          <w:bCs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research</w:t>
      </w:r>
      <w:r>
        <w:rPr>
          <w:rFonts w:ascii="Tw Cen MT" w:eastAsia="Tw Cen MT" w:hAnsi="Tw Cen MT" w:cs="Tw Cen MT"/>
          <w:b/>
          <w:bCs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in</w:t>
      </w:r>
      <w:r>
        <w:rPr>
          <w:rFonts w:ascii="Tw Cen MT" w:eastAsia="Tw Cen MT" w:hAnsi="Tw Cen MT" w:cs="Tw Cen MT"/>
          <w:b/>
          <w:bCs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the</w:t>
      </w:r>
      <w:r>
        <w:rPr>
          <w:rFonts w:ascii="Tw Cen MT" w:eastAsia="Tw Cen MT" w:hAnsi="Tw Cen MT" w:cs="Tw Cen MT"/>
          <w:b/>
          <w:bCs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field</w:t>
      </w:r>
      <w:r>
        <w:rPr>
          <w:rFonts w:ascii="Tw Cen MT" w:eastAsia="Tw Cen MT" w:hAnsi="Tw Cen MT" w:cs="Tw Cen MT"/>
          <w:b/>
          <w:bCs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of</w:t>
      </w:r>
      <w:r>
        <w:rPr>
          <w:rFonts w:ascii="Tw Cen MT" w:eastAsia="Tw Cen MT" w:hAnsi="Tw Cen MT" w:cs="Tw Cen MT"/>
          <w:b/>
          <w:bCs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biology</w:t>
      </w:r>
      <w:r>
        <w:rPr>
          <w:rFonts w:ascii="Tw Cen MT" w:eastAsia="Tw Cen MT" w:hAnsi="Tw Cen MT" w:cs="Tw Cen MT"/>
          <w:sz w:val="24"/>
          <w:szCs w:val="24"/>
        </w:rPr>
        <w:t>.</w:t>
      </w:r>
    </w:p>
    <w:p w14:paraId="27C9581B" w14:textId="77777777" w:rsidR="003B2339" w:rsidRDefault="003B2339">
      <w:pPr>
        <w:spacing w:before="16" w:after="0" w:line="200" w:lineRule="exact"/>
        <w:rPr>
          <w:sz w:val="20"/>
          <w:szCs w:val="20"/>
        </w:rPr>
      </w:pPr>
    </w:p>
    <w:p w14:paraId="27C9581C" w14:textId="7596E8D6" w:rsidR="003B2339" w:rsidRDefault="008608B4">
      <w:pPr>
        <w:spacing w:before="43" w:after="0" w:line="240" w:lineRule="auto"/>
        <w:ind w:left="945" w:right="998" w:hanging="36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2</w:t>
      </w:r>
      <w:proofErr w:type="gramStart"/>
      <w:r>
        <w:rPr>
          <w:rFonts w:ascii="Tw Cen MT" w:eastAsia="Tw Cen MT" w:hAnsi="Tw Cen MT" w:cs="Tw Cen MT"/>
          <w:sz w:val="24"/>
          <w:szCs w:val="24"/>
        </w:rPr>
        <w:t xml:space="preserve">. </w:t>
      </w:r>
      <w:r>
        <w:rPr>
          <w:rFonts w:ascii="Tw Cen MT" w:eastAsia="Tw Cen MT" w:hAnsi="Tw Cen MT" w:cs="Tw Cen MT"/>
          <w:spacing w:val="4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proofErr w:type="gramEnd"/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guide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new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students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developing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strong</w:t>
      </w:r>
      <w:r>
        <w:rPr>
          <w:rFonts w:ascii="Tw Cen MT" w:eastAsia="Tw Cen MT" w:hAnsi="Tw Cen MT" w:cs="Tw Cen MT"/>
          <w:b/>
          <w:bCs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proposal</w:t>
      </w:r>
      <w:r>
        <w:rPr>
          <w:rFonts w:ascii="Tw Cen MT" w:eastAsia="Tw Cen MT" w:hAnsi="Tw Cen MT" w:cs="Tw Cen MT"/>
          <w:b/>
          <w:bCs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their thesis research.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This iterative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process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will involve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conversations</w:t>
      </w:r>
      <w:r>
        <w:rPr>
          <w:rFonts w:ascii="Tw Cen MT" w:eastAsia="Tw Cen MT" w:hAnsi="Tw Cen MT" w:cs="Tw Cen MT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with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student’s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supervisor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instructors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this course.</w:t>
      </w:r>
    </w:p>
    <w:p w14:paraId="27C9581D" w14:textId="77777777" w:rsidR="003B2339" w:rsidRDefault="003B2339">
      <w:pPr>
        <w:spacing w:before="14" w:after="0" w:line="200" w:lineRule="exact"/>
        <w:rPr>
          <w:sz w:val="20"/>
          <w:szCs w:val="20"/>
        </w:rPr>
      </w:pPr>
    </w:p>
    <w:p w14:paraId="27C9581E" w14:textId="396F58BF" w:rsidR="003B2339" w:rsidRDefault="008608B4">
      <w:pPr>
        <w:spacing w:before="43" w:after="0" w:line="242" w:lineRule="auto"/>
        <w:ind w:left="945" w:right="1090" w:hanging="36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3</w:t>
      </w:r>
      <w:proofErr w:type="gramStart"/>
      <w:r>
        <w:rPr>
          <w:rFonts w:ascii="Tw Cen MT" w:eastAsia="Tw Cen MT" w:hAnsi="Tw Cen MT" w:cs="Tw Cen MT"/>
          <w:sz w:val="24"/>
          <w:szCs w:val="24"/>
        </w:rPr>
        <w:t xml:space="preserve">. </w:t>
      </w:r>
      <w:r>
        <w:rPr>
          <w:rFonts w:ascii="Tw Cen MT" w:eastAsia="Tw Cen MT" w:hAnsi="Tw Cen MT" w:cs="Tw Cen MT"/>
          <w:spacing w:val="4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proofErr w:type="gramEnd"/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provide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opportunities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new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students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interact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forge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professional</w:t>
      </w:r>
      <w:r>
        <w:rPr>
          <w:rFonts w:ascii="Tw Cen MT" w:eastAsia="Tw Cen MT" w:hAnsi="Tw Cen MT" w:cs="Tw Cen MT"/>
          <w:b/>
          <w:bCs/>
          <w:spacing w:val="-1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relationships</w:t>
      </w:r>
      <w:r>
        <w:rPr>
          <w:rFonts w:ascii="Tw Cen MT" w:eastAsia="Tw Cen MT" w:hAnsi="Tw Cen MT" w:cs="Tw Cen MT"/>
          <w:b/>
          <w:bCs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with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fellow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students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faculty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members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Department</w:t>
      </w:r>
      <w:r>
        <w:rPr>
          <w:rFonts w:ascii="Tw Cen MT" w:eastAsia="Tw Cen MT" w:hAnsi="Tw Cen MT" w:cs="Tw Cen MT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Biology.</w:t>
      </w:r>
    </w:p>
    <w:p w14:paraId="27C9581F" w14:textId="77777777" w:rsidR="003B2339" w:rsidRDefault="003B2339">
      <w:pPr>
        <w:spacing w:before="8" w:after="0" w:line="130" w:lineRule="exact"/>
        <w:rPr>
          <w:sz w:val="13"/>
          <w:szCs w:val="13"/>
        </w:rPr>
      </w:pPr>
    </w:p>
    <w:p w14:paraId="27C95820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21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33B9AB13" w14:textId="128C6945" w:rsidR="00ED0273" w:rsidRPr="004574CA" w:rsidRDefault="00ED0273" w:rsidP="004574CA">
      <w:pPr>
        <w:spacing w:before="39" w:after="0" w:line="240" w:lineRule="auto"/>
        <w:ind w:left="469" w:right="-20"/>
        <w:rPr>
          <w:rFonts w:ascii="Tw Cen MT" w:eastAsia="Tw Cen MT" w:hAnsi="Tw Cen MT" w:cs="Tw Cen MT"/>
          <w:b/>
          <w:bCs/>
          <w:i/>
          <w:sz w:val="28"/>
          <w:szCs w:val="28"/>
        </w:rPr>
      </w:pP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2</w:t>
      </w:r>
      <w:proofErr w:type="gramStart"/>
      <w:r>
        <w:rPr>
          <w:rFonts w:ascii="Tw Cen MT" w:eastAsia="Tw Cen MT" w:hAnsi="Tw Cen MT" w:cs="Tw Cen MT"/>
          <w:b/>
          <w:bCs/>
          <w:i/>
          <w:sz w:val="28"/>
          <w:szCs w:val="28"/>
        </w:rPr>
        <w:t xml:space="preserve">. </w:t>
      </w:r>
      <w:r>
        <w:rPr>
          <w:rFonts w:ascii="Tw Cen MT" w:eastAsia="Tw Cen MT" w:hAnsi="Tw Cen MT" w:cs="Tw Cen MT"/>
          <w:b/>
          <w:bCs/>
          <w:i/>
          <w:spacing w:val="3"/>
          <w:sz w:val="28"/>
          <w:szCs w:val="28"/>
        </w:rPr>
        <w:t xml:space="preserve"> </w:t>
      </w: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Course</w:t>
      </w:r>
      <w:proofErr w:type="gramEnd"/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 xml:space="preserve"> Structure</w:t>
      </w:r>
    </w:p>
    <w:p w14:paraId="71B69706" w14:textId="77777777" w:rsidR="004574CA" w:rsidRDefault="004574CA" w:rsidP="00ED0273">
      <w:pPr>
        <w:spacing w:before="39" w:after="0" w:line="240" w:lineRule="auto"/>
        <w:ind w:right="-20"/>
        <w:rPr>
          <w:rFonts w:ascii="Tw Cen MT" w:eastAsia="Tw Cen MT" w:hAnsi="Tw Cen MT" w:cs="Tw Cen MT"/>
          <w:iCs/>
          <w:spacing w:val="3"/>
          <w:sz w:val="24"/>
          <w:szCs w:val="24"/>
          <w:highlight w:val="green"/>
        </w:rPr>
      </w:pPr>
    </w:p>
    <w:p w14:paraId="7CC3A06E" w14:textId="2FAF4353" w:rsidR="00ED0273" w:rsidRPr="00601B2A" w:rsidRDefault="00ED0273" w:rsidP="00ED0273">
      <w:pPr>
        <w:spacing w:before="39" w:after="0" w:line="240" w:lineRule="auto"/>
        <w:ind w:right="-20"/>
        <w:rPr>
          <w:rFonts w:ascii="Tw Cen MT" w:eastAsia="Tw Cen MT" w:hAnsi="Tw Cen MT" w:cs="Tw Cen MT"/>
          <w:iCs/>
          <w:spacing w:val="3"/>
          <w:sz w:val="24"/>
          <w:szCs w:val="24"/>
        </w:rPr>
      </w:pPr>
      <w:r w:rsidRPr="00601B2A">
        <w:rPr>
          <w:rFonts w:ascii="Tw Cen MT" w:eastAsia="Tw Cen MT" w:hAnsi="Tw Cen MT" w:cs="Tw Cen MT"/>
          <w:iCs/>
          <w:spacing w:val="3"/>
          <w:sz w:val="24"/>
          <w:szCs w:val="24"/>
        </w:rPr>
        <w:t>This course consists of two streams:</w:t>
      </w:r>
    </w:p>
    <w:p w14:paraId="2ABB6935" w14:textId="77777777" w:rsidR="00ED0273" w:rsidRPr="00601B2A" w:rsidRDefault="00ED0273" w:rsidP="00ED0273">
      <w:pPr>
        <w:spacing w:before="39" w:after="0" w:line="240" w:lineRule="auto"/>
        <w:ind w:right="-20"/>
        <w:rPr>
          <w:rFonts w:ascii="Tw Cen MT" w:eastAsia="Tw Cen MT" w:hAnsi="Tw Cen MT" w:cs="Tw Cen MT"/>
          <w:iCs/>
          <w:spacing w:val="3"/>
          <w:sz w:val="24"/>
          <w:szCs w:val="24"/>
        </w:rPr>
      </w:pPr>
    </w:p>
    <w:p w14:paraId="45C438E9" w14:textId="7662594F" w:rsidR="00ED0273" w:rsidRPr="00601B2A" w:rsidRDefault="00ED0273" w:rsidP="00ED0273">
      <w:pPr>
        <w:spacing w:before="39" w:after="0" w:line="240" w:lineRule="auto"/>
        <w:ind w:right="-20"/>
        <w:rPr>
          <w:rFonts w:ascii="Tw Cen MT" w:eastAsia="Tw Cen MT" w:hAnsi="Tw Cen MT" w:cs="Tw Cen MT"/>
          <w:b/>
          <w:bCs/>
          <w:iCs/>
          <w:spacing w:val="3"/>
          <w:sz w:val="24"/>
          <w:szCs w:val="24"/>
        </w:rPr>
      </w:pPr>
      <w:r w:rsidRPr="00601B2A">
        <w:rPr>
          <w:rFonts w:ascii="Tw Cen MT" w:eastAsia="Tw Cen MT" w:hAnsi="Tw Cen MT" w:cs="Tw Cen MT"/>
          <w:b/>
          <w:bCs/>
          <w:iCs/>
          <w:spacing w:val="3"/>
          <w:sz w:val="24"/>
          <w:szCs w:val="24"/>
        </w:rPr>
        <w:t>Stream 1: Foundations of Communication and Proposal Writing (D. Orihel)</w:t>
      </w:r>
    </w:p>
    <w:p w14:paraId="40E4B2FB" w14:textId="39D3AA7E" w:rsidR="00ED0273" w:rsidRPr="00601B2A" w:rsidRDefault="00ED0273" w:rsidP="00ED0273">
      <w:pPr>
        <w:spacing w:before="39" w:after="0" w:line="240" w:lineRule="auto"/>
        <w:ind w:right="-20"/>
        <w:rPr>
          <w:rFonts w:ascii="Tw Cen MT" w:eastAsia="Tw Cen MT" w:hAnsi="Tw Cen MT" w:cs="Tw Cen MT"/>
          <w:iCs/>
          <w:spacing w:val="3"/>
          <w:sz w:val="24"/>
          <w:szCs w:val="24"/>
        </w:rPr>
      </w:pPr>
      <w:r w:rsidRPr="00601B2A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Dr. Orihel will guide students through four </w:t>
      </w:r>
      <w:r w:rsidR="008D3390" w:rsidRPr="00601B2A">
        <w:rPr>
          <w:rFonts w:ascii="Tw Cen MT" w:eastAsia="Tw Cen MT" w:hAnsi="Tw Cen MT" w:cs="Tw Cen MT"/>
          <w:iCs/>
          <w:spacing w:val="3"/>
          <w:sz w:val="24"/>
          <w:szCs w:val="24"/>
        </w:rPr>
        <w:t>workshops</w:t>
      </w:r>
      <w:r w:rsidRPr="00601B2A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, </w:t>
      </w:r>
      <w:r w:rsidR="008D3390" w:rsidRPr="00601B2A">
        <w:rPr>
          <w:rFonts w:ascii="Tw Cen MT" w:eastAsia="Tw Cen MT" w:hAnsi="Tw Cen MT" w:cs="Tw Cen MT"/>
          <w:iCs/>
          <w:spacing w:val="3"/>
          <w:sz w:val="24"/>
          <w:szCs w:val="24"/>
        </w:rPr>
        <w:t>which take place one week per month.</w:t>
      </w:r>
      <w:r w:rsidR="0077113A" w:rsidRPr="00601B2A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 For</w:t>
      </w:r>
      <w:r w:rsidR="008D3390" w:rsidRPr="00601B2A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 each workshop, students will be </w:t>
      </w:r>
      <w:r w:rsidR="0077113A" w:rsidRPr="00601B2A">
        <w:rPr>
          <w:rFonts w:ascii="Tw Cen MT" w:eastAsia="Tw Cen MT" w:hAnsi="Tw Cen MT" w:cs="Tw Cen MT"/>
          <w:iCs/>
          <w:spacing w:val="3"/>
          <w:sz w:val="24"/>
          <w:szCs w:val="24"/>
        </w:rPr>
        <w:t>invited</w:t>
      </w:r>
      <w:r w:rsidR="008D3390" w:rsidRPr="00601B2A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 to read </w:t>
      </w:r>
      <w:r w:rsidR="0077113A" w:rsidRPr="00601B2A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a paper beforehand and complete an associated assignment either in class, or within one week after the workshop. </w:t>
      </w:r>
    </w:p>
    <w:p w14:paraId="74A7F9F4" w14:textId="77777777" w:rsidR="008D3390" w:rsidRPr="00601B2A" w:rsidRDefault="008D3390" w:rsidP="00ED0273">
      <w:pPr>
        <w:spacing w:before="39" w:after="0" w:line="240" w:lineRule="auto"/>
        <w:ind w:right="-20"/>
        <w:rPr>
          <w:rFonts w:ascii="Tw Cen MT" w:eastAsia="Tw Cen MT" w:hAnsi="Tw Cen MT" w:cs="Tw Cen MT"/>
          <w:iCs/>
          <w:spacing w:val="3"/>
          <w:sz w:val="28"/>
          <w:szCs w:val="28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696"/>
        <w:gridCol w:w="8364"/>
      </w:tblGrid>
      <w:tr w:rsidR="008551F2" w:rsidRPr="00E442FA" w14:paraId="449908E3" w14:textId="77777777" w:rsidTr="008551F2">
        <w:trPr>
          <w:trHeight w:val="320"/>
        </w:trPr>
        <w:tc>
          <w:tcPr>
            <w:tcW w:w="1696" w:type="dxa"/>
            <w:noWrap/>
            <w:hideMark/>
          </w:tcPr>
          <w:p w14:paraId="76157680" w14:textId="77777777" w:rsidR="008551F2" w:rsidRPr="00E442FA" w:rsidRDefault="008551F2" w:rsidP="0077113A">
            <w:pPr>
              <w:spacing w:before="39"/>
              <w:ind w:right="-20"/>
              <w:rPr>
                <w:rFonts w:ascii="Tw Cen MT" w:eastAsia="Tw Cen MT" w:hAnsi="Tw Cen MT" w:cs="Tw Cen MT"/>
                <w:b/>
                <w:bCs/>
                <w:iCs/>
                <w:spacing w:val="3"/>
                <w:sz w:val="24"/>
                <w:szCs w:val="24"/>
              </w:rPr>
            </w:pPr>
            <w:r w:rsidRPr="00E442FA">
              <w:rPr>
                <w:rFonts w:ascii="Tw Cen MT" w:eastAsia="Tw Cen MT" w:hAnsi="Tw Cen MT" w:cs="Tw Cen MT"/>
                <w:b/>
                <w:bCs/>
                <w:iCs/>
                <w:spacing w:val="3"/>
                <w:sz w:val="24"/>
                <w:szCs w:val="24"/>
              </w:rPr>
              <w:t>Workshop</w:t>
            </w:r>
          </w:p>
        </w:tc>
        <w:tc>
          <w:tcPr>
            <w:tcW w:w="8364" w:type="dxa"/>
            <w:noWrap/>
            <w:hideMark/>
          </w:tcPr>
          <w:p w14:paraId="56959C46" w14:textId="77777777" w:rsidR="008551F2" w:rsidRPr="00E442FA" w:rsidRDefault="008551F2" w:rsidP="0077113A">
            <w:pPr>
              <w:spacing w:before="39"/>
              <w:ind w:right="-20"/>
              <w:rPr>
                <w:rFonts w:ascii="Tw Cen MT" w:eastAsia="Tw Cen MT" w:hAnsi="Tw Cen MT" w:cs="Tw Cen MT"/>
                <w:b/>
                <w:bCs/>
                <w:iCs/>
                <w:spacing w:val="3"/>
                <w:sz w:val="24"/>
                <w:szCs w:val="24"/>
              </w:rPr>
            </w:pPr>
            <w:r w:rsidRPr="00E442FA">
              <w:rPr>
                <w:rFonts w:ascii="Tw Cen MT" w:eastAsia="Tw Cen MT" w:hAnsi="Tw Cen MT" w:cs="Tw Cen MT"/>
                <w:b/>
                <w:bCs/>
                <w:iCs/>
                <w:spacing w:val="3"/>
                <w:sz w:val="24"/>
                <w:szCs w:val="24"/>
              </w:rPr>
              <w:t>Topic</w:t>
            </w:r>
          </w:p>
        </w:tc>
      </w:tr>
      <w:tr w:rsidR="008551F2" w:rsidRPr="00E442FA" w14:paraId="25CFD5B5" w14:textId="77777777" w:rsidTr="008551F2">
        <w:trPr>
          <w:trHeight w:val="320"/>
        </w:trPr>
        <w:tc>
          <w:tcPr>
            <w:tcW w:w="1696" w:type="dxa"/>
            <w:noWrap/>
            <w:hideMark/>
          </w:tcPr>
          <w:p w14:paraId="3DF6D60A" w14:textId="77777777" w:rsidR="008551F2" w:rsidRPr="00E442FA" w:rsidRDefault="008551F2" w:rsidP="0077113A">
            <w:pPr>
              <w:spacing w:before="39"/>
              <w:ind w:right="-20"/>
              <w:rPr>
                <w:rFonts w:ascii="Tw Cen MT" w:eastAsia="Tw Cen MT" w:hAnsi="Tw Cen MT" w:cs="Tw Cen MT"/>
                <w:iCs/>
                <w:spacing w:val="3"/>
                <w:sz w:val="24"/>
                <w:szCs w:val="24"/>
              </w:rPr>
            </w:pPr>
            <w:r w:rsidRPr="00E442FA">
              <w:rPr>
                <w:rFonts w:ascii="Tw Cen MT" w:eastAsia="Tw Cen MT" w:hAnsi="Tw Cen MT" w:cs="Tw Cen MT"/>
                <w:iCs/>
                <w:spacing w:val="3"/>
                <w:sz w:val="24"/>
                <w:szCs w:val="24"/>
              </w:rPr>
              <w:t>1</w:t>
            </w:r>
          </w:p>
        </w:tc>
        <w:tc>
          <w:tcPr>
            <w:tcW w:w="8364" w:type="dxa"/>
            <w:noWrap/>
            <w:hideMark/>
          </w:tcPr>
          <w:p w14:paraId="1CF2B328" w14:textId="77777777" w:rsidR="008551F2" w:rsidRPr="00E442FA" w:rsidRDefault="008551F2" w:rsidP="0077113A">
            <w:pPr>
              <w:spacing w:before="39"/>
              <w:ind w:right="-20"/>
              <w:rPr>
                <w:rFonts w:ascii="Tw Cen MT" w:eastAsia="Tw Cen MT" w:hAnsi="Tw Cen MT" w:cs="Tw Cen MT"/>
                <w:iCs/>
                <w:spacing w:val="3"/>
                <w:sz w:val="24"/>
                <w:szCs w:val="24"/>
              </w:rPr>
            </w:pPr>
            <w:r w:rsidRPr="00E442FA">
              <w:rPr>
                <w:rFonts w:ascii="Tw Cen MT" w:eastAsia="Tw Cen MT" w:hAnsi="Tw Cen MT" w:cs="Tw Cen MT"/>
                <w:iCs/>
                <w:spacing w:val="3"/>
                <w:sz w:val="24"/>
                <w:szCs w:val="24"/>
              </w:rPr>
              <w:t>Introduction to Science Communication</w:t>
            </w:r>
          </w:p>
        </w:tc>
      </w:tr>
      <w:tr w:rsidR="008551F2" w:rsidRPr="00E442FA" w14:paraId="4E3C5DBB" w14:textId="77777777" w:rsidTr="008551F2">
        <w:trPr>
          <w:trHeight w:val="320"/>
        </w:trPr>
        <w:tc>
          <w:tcPr>
            <w:tcW w:w="1696" w:type="dxa"/>
            <w:noWrap/>
            <w:hideMark/>
          </w:tcPr>
          <w:p w14:paraId="314641DE" w14:textId="77777777" w:rsidR="008551F2" w:rsidRPr="00E442FA" w:rsidRDefault="008551F2" w:rsidP="0077113A">
            <w:pPr>
              <w:spacing w:before="39"/>
              <w:ind w:right="-20"/>
              <w:rPr>
                <w:rFonts w:ascii="Tw Cen MT" w:eastAsia="Tw Cen MT" w:hAnsi="Tw Cen MT" w:cs="Tw Cen MT"/>
                <w:iCs/>
                <w:spacing w:val="3"/>
                <w:sz w:val="24"/>
                <w:szCs w:val="24"/>
              </w:rPr>
            </w:pPr>
            <w:r w:rsidRPr="00E442FA">
              <w:rPr>
                <w:rFonts w:ascii="Tw Cen MT" w:eastAsia="Tw Cen MT" w:hAnsi="Tw Cen MT" w:cs="Tw Cen MT"/>
                <w:iCs/>
                <w:spacing w:val="3"/>
                <w:sz w:val="24"/>
                <w:szCs w:val="24"/>
              </w:rPr>
              <w:t>2</w:t>
            </w:r>
          </w:p>
        </w:tc>
        <w:tc>
          <w:tcPr>
            <w:tcW w:w="8364" w:type="dxa"/>
            <w:noWrap/>
            <w:hideMark/>
          </w:tcPr>
          <w:p w14:paraId="5F97664C" w14:textId="77777777" w:rsidR="008551F2" w:rsidRPr="00E442FA" w:rsidRDefault="008551F2" w:rsidP="0077113A">
            <w:pPr>
              <w:spacing w:before="39"/>
              <w:ind w:right="-20"/>
              <w:rPr>
                <w:rFonts w:ascii="Tw Cen MT" w:eastAsia="Tw Cen MT" w:hAnsi="Tw Cen MT" w:cs="Tw Cen MT"/>
                <w:iCs/>
                <w:spacing w:val="3"/>
                <w:sz w:val="24"/>
                <w:szCs w:val="24"/>
              </w:rPr>
            </w:pPr>
            <w:r w:rsidRPr="00E442FA">
              <w:rPr>
                <w:rFonts w:ascii="Tw Cen MT" w:eastAsia="Tw Cen MT" w:hAnsi="Tw Cen MT" w:cs="Tw Cen MT"/>
                <w:iCs/>
                <w:spacing w:val="3"/>
                <w:sz w:val="24"/>
                <w:szCs w:val="24"/>
              </w:rPr>
              <w:t>Literature Reviews &amp; Evidence Syntheses</w:t>
            </w:r>
          </w:p>
        </w:tc>
      </w:tr>
      <w:tr w:rsidR="008551F2" w:rsidRPr="00E442FA" w14:paraId="03195292" w14:textId="77777777" w:rsidTr="008551F2">
        <w:trPr>
          <w:trHeight w:val="320"/>
        </w:trPr>
        <w:tc>
          <w:tcPr>
            <w:tcW w:w="1696" w:type="dxa"/>
            <w:noWrap/>
            <w:hideMark/>
          </w:tcPr>
          <w:p w14:paraId="7CE4ACE4" w14:textId="77777777" w:rsidR="008551F2" w:rsidRPr="00E442FA" w:rsidRDefault="008551F2" w:rsidP="0077113A">
            <w:pPr>
              <w:spacing w:before="39"/>
              <w:ind w:right="-20"/>
              <w:rPr>
                <w:rFonts w:ascii="Tw Cen MT" w:eastAsia="Tw Cen MT" w:hAnsi="Tw Cen MT" w:cs="Tw Cen MT"/>
                <w:iCs/>
                <w:spacing w:val="3"/>
                <w:sz w:val="24"/>
                <w:szCs w:val="24"/>
              </w:rPr>
            </w:pPr>
            <w:r w:rsidRPr="00E442FA">
              <w:rPr>
                <w:rFonts w:ascii="Tw Cen MT" w:eastAsia="Tw Cen MT" w:hAnsi="Tw Cen MT" w:cs="Tw Cen MT"/>
                <w:iCs/>
                <w:spacing w:val="3"/>
                <w:sz w:val="24"/>
                <w:szCs w:val="24"/>
              </w:rPr>
              <w:t>3</w:t>
            </w:r>
          </w:p>
        </w:tc>
        <w:tc>
          <w:tcPr>
            <w:tcW w:w="8364" w:type="dxa"/>
            <w:noWrap/>
            <w:hideMark/>
          </w:tcPr>
          <w:p w14:paraId="30D1FE66" w14:textId="77777777" w:rsidR="008551F2" w:rsidRPr="00E442FA" w:rsidRDefault="008551F2" w:rsidP="0077113A">
            <w:pPr>
              <w:spacing w:before="39"/>
              <w:ind w:right="-20"/>
              <w:rPr>
                <w:rFonts w:ascii="Tw Cen MT" w:eastAsia="Tw Cen MT" w:hAnsi="Tw Cen MT" w:cs="Tw Cen MT"/>
                <w:iCs/>
                <w:spacing w:val="3"/>
                <w:sz w:val="24"/>
                <w:szCs w:val="24"/>
              </w:rPr>
            </w:pPr>
            <w:r w:rsidRPr="00E442FA">
              <w:rPr>
                <w:rFonts w:ascii="Tw Cen MT" w:eastAsia="Tw Cen MT" w:hAnsi="Tw Cen MT" w:cs="Tw Cen MT"/>
                <w:iCs/>
                <w:spacing w:val="3"/>
                <w:sz w:val="24"/>
                <w:szCs w:val="24"/>
              </w:rPr>
              <w:t>Proposal Writing &amp; Editing</w:t>
            </w:r>
          </w:p>
        </w:tc>
      </w:tr>
      <w:tr w:rsidR="008551F2" w:rsidRPr="00E442FA" w14:paraId="349ED8FE" w14:textId="77777777" w:rsidTr="008551F2">
        <w:trPr>
          <w:trHeight w:val="320"/>
        </w:trPr>
        <w:tc>
          <w:tcPr>
            <w:tcW w:w="1696" w:type="dxa"/>
            <w:noWrap/>
            <w:hideMark/>
          </w:tcPr>
          <w:p w14:paraId="7D815166" w14:textId="77777777" w:rsidR="008551F2" w:rsidRPr="00E442FA" w:rsidRDefault="008551F2" w:rsidP="0077113A">
            <w:pPr>
              <w:spacing w:before="39"/>
              <w:ind w:right="-20"/>
              <w:rPr>
                <w:rFonts w:ascii="Tw Cen MT" w:eastAsia="Tw Cen MT" w:hAnsi="Tw Cen MT" w:cs="Tw Cen MT"/>
                <w:iCs/>
                <w:spacing w:val="3"/>
                <w:sz w:val="24"/>
                <w:szCs w:val="24"/>
              </w:rPr>
            </w:pPr>
            <w:r w:rsidRPr="00E442FA">
              <w:rPr>
                <w:rFonts w:ascii="Tw Cen MT" w:eastAsia="Tw Cen MT" w:hAnsi="Tw Cen MT" w:cs="Tw Cen MT"/>
                <w:iCs/>
                <w:spacing w:val="3"/>
                <w:sz w:val="24"/>
                <w:szCs w:val="24"/>
              </w:rPr>
              <w:t>4</w:t>
            </w:r>
          </w:p>
        </w:tc>
        <w:tc>
          <w:tcPr>
            <w:tcW w:w="8364" w:type="dxa"/>
            <w:noWrap/>
            <w:hideMark/>
          </w:tcPr>
          <w:p w14:paraId="1988EAA7" w14:textId="77777777" w:rsidR="008551F2" w:rsidRPr="00E442FA" w:rsidRDefault="008551F2" w:rsidP="0077113A">
            <w:pPr>
              <w:spacing w:before="39"/>
              <w:ind w:right="-20"/>
              <w:rPr>
                <w:rFonts w:ascii="Tw Cen MT" w:eastAsia="Tw Cen MT" w:hAnsi="Tw Cen MT" w:cs="Tw Cen MT"/>
                <w:iCs/>
                <w:spacing w:val="3"/>
                <w:sz w:val="24"/>
                <w:szCs w:val="24"/>
              </w:rPr>
            </w:pPr>
            <w:r w:rsidRPr="00E442FA">
              <w:rPr>
                <w:rFonts w:ascii="Tw Cen MT" w:eastAsia="Tw Cen MT" w:hAnsi="Tw Cen MT" w:cs="Tw Cen MT"/>
                <w:iCs/>
                <w:spacing w:val="3"/>
                <w:sz w:val="24"/>
                <w:szCs w:val="24"/>
              </w:rPr>
              <w:t>Proposal Evaluation</w:t>
            </w:r>
          </w:p>
        </w:tc>
      </w:tr>
    </w:tbl>
    <w:p w14:paraId="1D03D729" w14:textId="77777777" w:rsidR="00ED0273" w:rsidRPr="00601B2A" w:rsidRDefault="00ED0273" w:rsidP="00ED0273">
      <w:pPr>
        <w:spacing w:before="39" w:after="0" w:line="240" w:lineRule="auto"/>
        <w:ind w:right="-20"/>
        <w:rPr>
          <w:rFonts w:ascii="Tw Cen MT" w:eastAsia="Tw Cen MT" w:hAnsi="Tw Cen MT" w:cs="Tw Cen MT"/>
          <w:iCs/>
          <w:spacing w:val="3"/>
          <w:sz w:val="28"/>
          <w:szCs w:val="28"/>
        </w:rPr>
      </w:pPr>
    </w:p>
    <w:p w14:paraId="07388FC1" w14:textId="1DCE6885" w:rsidR="00ED0273" w:rsidRPr="004574CA" w:rsidRDefault="00ED0273" w:rsidP="00ED0273">
      <w:pPr>
        <w:spacing w:before="39" w:after="0" w:line="240" w:lineRule="auto"/>
        <w:ind w:right="-20"/>
        <w:rPr>
          <w:rFonts w:ascii="Tw Cen MT" w:eastAsia="Tw Cen MT" w:hAnsi="Tw Cen MT" w:cs="Tw Cen MT"/>
          <w:b/>
          <w:bCs/>
          <w:iCs/>
          <w:spacing w:val="3"/>
          <w:sz w:val="24"/>
          <w:szCs w:val="24"/>
        </w:rPr>
      </w:pPr>
      <w:r w:rsidRPr="00601B2A">
        <w:rPr>
          <w:rFonts w:ascii="Tw Cen MT" w:eastAsia="Tw Cen MT" w:hAnsi="Tw Cen MT" w:cs="Tw Cen MT"/>
          <w:b/>
          <w:bCs/>
          <w:iCs/>
          <w:spacing w:val="3"/>
          <w:sz w:val="24"/>
          <w:szCs w:val="24"/>
        </w:rPr>
        <w:t>Stream 2: Development of Professional Skills (B. Tufts)</w:t>
      </w:r>
    </w:p>
    <w:p w14:paraId="7E9D2AB1" w14:textId="2FB806A5" w:rsidR="0077113A" w:rsidRPr="004574CA" w:rsidRDefault="00E70DBB" w:rsidP="00ED0273">
      <w:pPr>
        <w:spacing w:before="39" w:after="0" w:line="240" w:lineRule="auto"/>
        <w:ind w:right="-20"/>
        <w:rPr>
          <w:rFonts w:ascii="Tw Cen MT" w:eastAsia="Tw Cen MT" w:hAnsi="Tw Cen MT" w:cs="Tw Cen MT"/>
          <w:iCs/>
          <w:spacing w:val="3"/>
          <w:sz w:val="24"/>
          <w:szCs w:val="24"/>
        </w:rPr>
      </w:pPr>
      <w:r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Dr. Tufts </w:t>
      </w:r>
      <w:r w:rsidR="00457115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(and other guest faculty from Biology) </w:t>
      </w:r>
      <w:r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will lead students through a series of </w:t>
      </w:r>
      <w:r w:rsidR="00360709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lectures and group discussions focusing on several important facets </w:t>
      </w:r>
      <w:r w:rsidR="004759E1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of the professional and interpersonal side </w:t>
      </w:r>
      <w:r w:rsidR="00457115">
        <w:rPr>
          <w:rFonts w:ascii="Tw Cen MT" w:eastAsia="Tw Cen MT" w:hAnsi="Tw Cen MT" w:cs="Tw Cen MT"/>
          <w:iCs/>
          <w:spacing w:val="3"/>
          <w:sz w:val="24"/>
          <w:szCs w:val="24"/>
        </w:rPr>
        <w:t>of growing and succeeding as a</w:t>
      </w:r>
      <w:r w:rsidR="00392C6D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 graduate student</w:t>
      </w:r>
      <w:r w:rsidR="00457115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 and researcher.</w:t>
      </w:r>
      <w:r w:rsidR="00392C6D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 Th</w:t>
      </w:r>
      <w:r w:rsidR="00601D64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e end of term will </w:t>
      </w:r>
      <w:r w:rsidR="006F3C23">
        <w:rPr>
          <w:rFonts w:ascii="Tw Cen MT" w:eastAsia="Tw Cen MT" w:hAnsi="Tw Cen MT" w:cs="Tw Cen MT"/>
          <w:iCs/>
          <w:spacing w:val="3"/>
          <w:sz w:val="24"/>
          <w:szCs w:val="24"/>
        </w:rPr>
        <w:t>be dedicated to having each</w:t>
      </w:r>
      <w:r w:rsidR="00392C6D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 studen</w:t>
      </w:r>
      <w:r w:rsidR="006F3C23">
        <w:rPr>
          <w:rFonts w:ascii="Tw Cen MT" w:eastAsia="Tw Cen MT" w:hAnsi="Tw Cen MT" w:cs="Tw Cen MT"/>
          <w:iCs/>
          <w:spacing w:val="3"/>
          <w:sz w:val="24"/>
          <w:szCs w:val="24"/>
        </w:rPr>
        <w:t>t</w:t>
      </w:r>
      <w:r w:rsidR="00601D64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 present their thesis work as a short, in-class </w:t>
      </w:r>
      <w:r w:rsidR="009C26DC">
        <w:rPr>
          <w:rFonts w:ascii="Tw Cen MT" w:eastAsia="Tw Cen MT" w:hAnsi="Tw Cen MT" w:cs="Tw Cen MT"/>
          <w:iCs/>
          <w:spacing w:val="3"/>
          <w:sz w:val="24"/>
          <w:szCs w:val="24"/>
        </w:rPr>
        <w:t>oral</w:t>
      </w:r>
      <w:r w:rsidR="00601B2A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 </w:t>
      </w:r>
      <w:r w:rsidR="004C44F2">
        <w:rPr>
          <w:rFonts w:ascii="Tw Cen MT" w:eastAsia="Tw Cen MT" w:hAnsi="Tw Cen MT" w:cs="Tw Cen MT"/>
          <w:iCs/>
          <w:spacing w:val="3"/>
          <w:sz w:val="24"/>
          <w:szCs w:val="24"/>
        </w:rPr>
        <w:t>seminar</w:t>
      </w:r>
      <w:r w:rsidR="00601D64">
        <w:rPr>
          <w:rFonts w:ascii="Tw Cen MT" w:eastAsia="Tw Cen MT" w:hAnsi="Tw Cen MT" w:cs="Tw Cen MT"/>
          <w:iCs/>
          <w:spacing w:val="3"/>
          <w:sz w:val="24"/>
          <w:szCs w:val="24"/>
        </w:rPr>
        <w:t xml:space="preserve">. </w:t>
      </w:r>
    </w:p>
    <w:p w14:paraId="27C95822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23" w14:textId="69F805BC" w:rsidR="003B2339" w:rsidRPr="00ED0273" w:rsidRDefault="00ED0273" w:rsidP="00ED0273">
      <w:pPr>
        <w:spacing w:before="39" w:after="0" w:line="240" w:lineRule="auto"/>
        <w:ind w:left="469" w:right="-20"/>
        <w:rPr>
          <w:rFonts w:ascii="Tw Cen MT" w:eastAsia="Tw Cen MT" w:hAnsi="Tw Cen MT" w:cs="Tw Cen MT"/>
          <w:b/>
          <w:bCs/>
          <w:i/>
          <w:spacing w:val="3"/>
          <w:sz w:val="28"/>
          <w:szCs w:val="28"/>
        </w:rPr>
      </w:pP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3</w:t>
      </w:r>
      <w:proofErr w:type="gramStart"/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 xml:space="preserve">. </w:t>
      </w:r>
      <w:r w:rsidR="008608B4">
        <w:rPr>
          <w:rFonts w:ascii="Tw Cen MT" w:eastAsia="Tw Cen MT" w:hAnsi="Tw Cen MT" w:cs="Tw Cen MT"/>
          <w:b/>
          <w:bCs/>
          <w:i/>
          <w:spacing w:val="3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A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ss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e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ss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men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proofErr w:type="gramEnd"/>
      <w:r w:rsidR="008608B4">
        <w:rPr>
          <w:rFonts w:ascii="Tw Cen MT" w:eastAsia="Tw Cen MT" w:hAnsi="Tw Cen MT" w:cs="Tw Cen MT"/>
          <w:b/>
          <w:bCs/>
          <w:i/>
          <w:spacing w:val="-12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o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f</w:t>
      </w:r>
      <w:r w:rsidR="008608B4">
        <w:rPr>
          <w:rFonts w:ascii="Tw Cen MT" w:eastAsia="Tw Cen MT" w:hAnsi="Tw Cen MT" w:cs="Tw Cen MT"/>
          <w:b/>
          <w:bCs/>
          <w:i/>
          <w:spacing w:val="-2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Lea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r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n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i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n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g</w:t>
      </w:r>
      <w:r w:rsidR="008608B4">
        <w:rPr>
          <w:rFonts w:ascii="Tw Cen MT" w:eastAsia="Tw Cen MT" w:hAnsi="Tw Cen MT" w:cs="Tw Cen MT"/>
          <w:b/>
          <w:bCs/>
          <w:i/>
          <w:spacing w:val="-9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Ou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come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s</w:t>
      </w:r>
    </w:p>
    <w:p w14:paraId="27C95824" w14:textId="77777777" w:rsidR="003B2339" w:rsidRDefault="008608B4">
      <w:pPr>
        <w:spacing w:before="60" w:after="0" w:line="240" w:lineRule="auto"/>
        <w:ind w:left="10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b/>
          <w:bCs/>
          <w:sz w:val="24"/>
          <w:szCs w:val="24"/>
        </w:rPr>
        <w:t>Learning</w:t>
      </w:r>
      <w:r>
        <w:rPr>
          <w:rFonts w:ascii="Tw Cen MT" w:eastAsia="Tw Cen MT" w:hAnsi="Tw Cen MT" w:cs="Tw Cen MT"/>
          <w:b/>
          <w:bCs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outcomes</w:t>
      </w:r>
      <w:r>
        <w:rPr>
          <w:rFonts w:ascii="Tw Cen MT" w:eastAsia="Tw Cen MT" w:hAnsi="Tw Cen MT" w:cs="Tw Cen MT"/>
          <w:b/>
          <w:bCs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this course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will be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assessed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through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three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different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types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evaluations:</w:t>
      </w:r>
    </w:p>
    <w:p w14:paraId="27C95825" w14:textId="77777777" w:rsidR="003B2339" w:rsidRDefault="003B2339">
      <w:pPr>
        <w:spacing w:before="2" w:after="0" w:line="260" w:lineRule="exact"/>
        <w:rPr>
          <w:sz w:val="26"/>
          <w:szCs w:val="26"/>
        </w:rPr>
      </w:pPr>
    </w:p>
    <w:p w14:paraId="27C95826" w14:textId="77777777" w:rsidR="003B2339" w:rsidRDefault="008608B4">
      <w:pPr>
        <w:tabs>
          <w:tab w:val="left" w:pos="1180"/>
        </w:tabs>
        <w:spacing w:after="0" w:line="240" w:lineRule="auto"/>
        <w:ind w:left="46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(</w:t>
      </w:r>
      <w:proofErr w:type="spellStart"/>
      <w:r>
        <w:rPr>
          <w:rFonts w:ascii="Tw Cen MT" w:eastAsia="Tw Cen MT" w:hAnsi="Tw Cen MT" w:cs="Tw Cen MT"/>
          <w:sz w:val="24"/>
          <w:szCs w:val="24"/>
        </w:rPr>
        <w:t>i</w:t>
      </w:r>
      <w:proofErr w:type="spellEnd"/>
      <w:r>
        <w:rPr>
          <w:rFonts w:ascii="Tw Cen MT" w:eastAsia="Tw Cen MT" w:hAnsi="Tw Cen MT" w:cs="Tw Cen MT"/>
          <w:sz w:val="24"/>
          <w:szCs w:val="24"/>
        </w:rPr>
        <w:t>)</w:t>
      </w:r>
      <w:r>
        <w:rPr>
          <w:rFonts w:ascii="Tw Cen MT" w:eastAsia="Tw Cen MT" w:hAnsi="Tw Cen MT" w:cs="Tw Cen MT"/>
          <w:sz w:val="24"/>
          <w:szCs w:val="24"/>
        </w:rPr>
        <w:tab/>
        <w:t>Iterative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versions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research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proposal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building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up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final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version</w:t>
      </w:r>
    </w:p>
    <w:p w14:paraId="27C95827" w14:textId="77777777" w:rsidR="003B2339" w:rsidRDefault="008608B4">
      <w:pPr>
        <w:tabs>
          <w:tab w:val="left" w:pos="1180"/>
        </w:tabs>
        <w:spacing w:after="0" w:line="259" w:lineRule="exact"/>
        <w:ind w:left="46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(ii)</w:t>
      </w:r>
      <w:r>
        <w:rPr>
          <w:rFonts w:ascii="Tw Cen MT" w:eastAsia="Tw Cen MT" w:hAnsi="Tw Cen MT" w:cs="Tw Cen MT"/>
          <w:sz w:val="24"/>
          <w:szCs w:val="24"/>
        </w:rPr>
        <w:tab/>
        <w:t>Self-reflections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on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topics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covered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course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modules;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</w:p>
    <w:p w14:paraId="27C95828" w14:textId="14D41781" w:rsidR="003B2339" w:rsidRDefault="008608B4">
      <w:pPr>
        <w:tabs>
          <w:tab w:val="left" w:pos="1180"/>
        </w:tabs>
        <w:spacing w:before="2" w:after="0" w:line="240" w:lineRule="auto"/>
        <w:ind w:left="46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(iii)</w:t>
      </w:r>
      <w:r>
        <w:rPr>
          <w:rFonts w:ascii="Tw Cen MT" w:eastAsia="Tw Cen MT" w:hAnsi="Tw Cen MT" w:cs="Tw Cen MT"/>
          <w:sz w:val="24"/>
          <w:szCs w:val="24"/>
        </w:rPr>
        <w:tab/>
        <w:t>Group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 w:rsidR="0058110E">
        <w:rPr>
          <w:rFonts w:ascii="Tw Cen MT" w:eastAsia="Tw Cen MT" w:hAnsi="Tw Cen MT" w:cs="Tw Cen MT"/>
          <w:sz w:val="24"/>
          <w:szCs w:val="24"/>
        </w:rPr>
        <w:t xml:space="preserve">discussions </w:t>
      </w:r>
      <w:r>
        <w:rPr>
          <w:rFonts w:ascii="Tw Cen MT" w:eastAsia="Tw Cen MT" w:hAnsi="Tw Cen MT" w:cs="Tw Cen MT"/>
          <w:sz w:val="24"/>
          <w:szCs w:val="24"/>
        </w:rPr>
        <w:t>that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will hone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interpersonal</w:t>
      </w:r>
      <w:r>
        <w:rPr>
          <w:rFonts w:ascii="Tw Cen MT" w:eastAsia="Tw Cen MT" w:hAnsi="Tw Cen MT" w:cs="Tw Cen MT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communication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skills.</w:t>
      </w:r>
    </w:p>
    <w:p w14:paraId="1EEE860E" w14:textId="1F687974" w:rsidR="00C55592" w:rsidRDefault="00C55592">
      <w:pPr>
        <w:tabs>
          <w:tab w:val="left" w:pos="1180"/>
        </w:tabs>
        <w:spacing w:before="2" w:after="0" w:line="240" w:lineRule="auto"/>
        <w:ind w:left="46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(iv)</w:t>
      </w:r>
      <w:r>
        <w:rPr>
          <w:rFonts w:ascii="Tw Cen MT" w:eastAsia="Tw Cen MT" w:hAnsi="Tw Cen MT" w:cs="Tw Cen MT"/>
          <w:sz w:val="24"/>
          <w:szCs w:val="24"/>
        </w:rPr>
        <w:tab/>
        <w:t xml:space="preserve">Oral </w:t>
      </w:r>
      <w:r w:rsidR="005B02AA">
        <w:rPr>
          <w:rFonts w:ascii="Tw Cen MT" w:eastAsia="Tw Cen MT" w:hAnsi="Tw Cen MT" w:cs="Tw Cen MT"/>
          <w:sz w:val="24"/>
          <w:szCs w:val="24"/>
        </w:rPr>
        <w:t>p</w:t>
      </w:r>
      <w:r>
        <w:rPr>
          <w:rFonts w:ascii="Tw Cen MT" w:eastAsia="Tw Cen MT" w:hAnsi="Tw Cen MT" w:cs="Tw Cen MT"/>
          <w:sz w:val="24"/>
          <w:szCs w:val="24"/>
        </w:rPr>
        <w:t xml:space="preserve">resentations to </w:t>
      </w:r>
      <w:r w:rsidR="005B02AA">
        <w:rPr>
          <w:rFonts w:ascii="Tw Cen MT" w:eastAsia="Tw Cen MT" w:hAnsi="Tw Cen MT" w:cs="Tw Cen MT"/>
          <w:sz w:val="24"/>
          <w:szCs w:val="24"/>
        </w:rPr>
        <w:t>practice speaking skills with a group of your peers.</w:t>
      </w:r>
    </w:p>
    <w:p w14:paraId="27C95829" w14:textId="77777777" w:rsidR="003B2339" w:rsidRDefault="003B2339">
      <w:pPr>
        <w:spacing w:before="17" w:after="0" w:line="240" w:lineRule="exact"/>
        <w:rPr>
          <w:sz w:val="24"/>
          <w:szCs w:val="24"/>
        </w:rPr>
      </w:pPr>
    </w:p>
    <w:p w14:paraId="27C9582A" w14:textId="77777777" w:rsidR="003B2339" w:rsidRDefault="008608B4">
      <w:pPr>
        <w:spacing w:after="0" w:line="242" w:lineRule="auto"/>
        <w:ind w:left="109" w:right="356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lastRenderedPageBreak/>
        <w:t>Detailed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instructions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graded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components</w:t>
      </w:r>
      <w:r>
        <w:rPr>
          <w:rFonts w:ascii="Tw Cen MT" w:eastAsia="Tw Cen MT" w:hAnsi="Tw Cen MT" w:cs="Tw Cen MT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associated</w:t>
      </w:r>
      <w:r>
        <w:rPr>
          <w:rFonts w:ascii="Tw Cen MT" w:eastAsia="Tw Cen MT" w:hAnsi="Tw Cen MT" w:cs="Tw Cen MT"/>
          <w:spacing w:val="-1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deadlines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will be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communicated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weekly folders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on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course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proofErr w:type="spellStart"/>
      <w:r>
        <w:rPr>
          <w:rFonts w:ascii="Tw Cen MT" w:eastAsia="Tw Cen MT" w:hAnsi="Tw Cen MT" w:cs="Tw Cen MT"/>
          <w:sz w:val="24"/>
          <w:szCs w:val="24"/>
        </w:rPr>
        <w:t>OnQ</w:t>
      </w:r>
      <w:proofErr w:type="spellEnd"/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site.</w:t>
      </w:r>
    </w:p>
    <w:p w14:paraId="27C9582B" w14:textId="77777777" w:rsidR="003B2339" w:rsidRDefault="003B2339">
      <w:pPr>
        <w:spacing w:before="3" w:after="0" w:line="100" w:lineRule="exact"/>
        <w:rPr>
          <w:sz w:val="10"/>
          <w:szCs w:val="10"/>
        </w:rPr>
      </w:pPr>
    </w:p>
    <w:p w14:paraId="27C9582C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6D6FF775" w14:textId="63FFC794" w:rsidR="00134E29" w:rsidRDefault="00B47A9A">
      <w:pPr>
        <w:spacing w:after="0" w:line="240" w:lineRule="auto"/>
        <w:ind w:left="469" w:right="-20"/>
        <w:rPr>
          <w:rFonts w:ascii="Tw Cen MT" w:eastAsia="Tw Cen MT" w:hAnsi="Tw Cen MT" w:cs="Tw Cen MT"/>
          <w:sz w:val="28"/>
          <w:szCs w:val="28"/>
        </w:rPr>
      </w:pP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4</w:t>
      </w:r>
      <w:proofErr w:type="gramStart"/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 xml:space="preserve">. </w:t>
      </w:r>
      <w:r w:rsidR="008608B4">
        <w:rPr>
          <w:rFonts w:ascii="Tw Cen MT" w:eastAsia="Tw Cen MT" w:hAnsi="Tw Cen MT" w:cs="Tw Cen MT"/>
          <w:b/>
          <w:bCs/>
          <w:i/>
          <w:spacing w:val="3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Grad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i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n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g</w:t>
      </w:r>
      <w:proofErr w:type="gramEnd"/>
      <w:r w:rsidR="008608B4">
        <w:rPr>
          <w:rFonts w:ascii="Tw Cen MT" w:eastAsia="Tw Cen MT" w:hAnsi="Tw Cen MT" w:cs="Tw Cen MT"/>
          <w:b/>
          <w:bCs/>
          <w:i/>
          <w:spacing w:val="-8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Schem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e</w:t>
      </w:r>
      <w:r w:rsidR="008608B4">
        <w:rPr>
          <w:rFonts w:ascii="Tw Cen MT" w:eastAsia="Tw Cen MT" w:hAnsi="Tw Cen MT" w:cs="Tw Cen MT"/>
          <w:b/>
          <w:bCs/>
          <w:i/>
          <w:spacing w:val="-7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an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d</w:t>
      </w:r>
      <w:r w:rsidR="008608B4">
        <w:rPr>
          <w:rFonts w:ascii="Tw Cen MT" w:eastAsia="Tw Cen MT" w:hAnsi="Tw Cen MT" w:cs="Tw Cen MT"/>
          <w:b/>
          <w:bCs/>
          <w:i/>
          <w:spacing w:val="-3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Grad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i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n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g</w:t>
      </w:r>
      <w:r w:rsidR="008608B4">
        <w:rPr>
          <w:rFonts w:ascii="Tw Cen MT" w:eastAsia="Tw Cen MT" w:hAnsi="Tw Cen MT" w:cs="Tw Cen MT"/>
          <w:b/>
          <w:bCs/>
          <w:i/>
          <w:spacing w:val="-8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Me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ho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d</w:t>
      </w:r>
    </w:p>
    <w:p w14:paraId="7F6B98E7" w14:textId="425B2BBB" w:rsidR="00134E29" w:rsidRPr="003720ED" w:rsidRDefault="00134E29" w:rsidP="00F959FD">
      <w:pPr>
        <w:spacing w:after="0" w:line="240" w:lineRule="auto"/>
        <w:ind w:left="469" w:right="-20"/>
        <w:rPr>
          <w:sz w:val="24"/>
          <w:szCs w:val="24"/>
        </w:rPr>
      </w:pPr>
    </w:p>
    <w:p w14:paraId="17E3EDCF" w14:textId="460BBC9E" w:rsidR="0077113A" w:rsidRPr="0096497C" w:rsidRDefault="0077113A">
      <w:pPr>
        <w:spacing w:before="90" w:after="0" w:line="240" w:lineRule="auto"/>
        <w:ind w:left="109" w:right="-20"/>
        <w:rPr>
          <w:rFonts w:ascii="Tw Cen MT" w:eastAsia="Tw Cen MT" w:hAnsi="Tw Cen MT" w:cs="Tw Cen MT"/>
          <w:sz w:val="24"/>
          <w:szCs w:val="24"/>
        </w:rPr>
      </w:pPr>
      <w:proofErr w:type="gramStart"/>
      <w:r w:rsidRPr="0096497C">
        <w:rPr>
          <w:rFonts w:ascii="Tw Cen MT" w:eastAsia="Tw Cen MT" w:hAnsi="Tw Cen MT" w:cs="Tw Cen MT"/>
          <w:sz w:val="24"/>
          <w:szCs w:val="24"/>
        </w:rPr>
        <w:t>Stream</w:t>
      </w:r>
      <w:proofErr w:type="gramEnd"/>
      <w:r w:rsidRPr="0096497C">
        <w:rPr>
          <w:rFonts w:ascii="Tw Cen MT" w:eastAsia="Tw Cen MT" w:hAnsi="Tw Cen MT" w:cs="Tw Cen MT"/>
          <w:sz w:val="24"/>
          <w:szCs w:val="24"/>
        </w:rPr>
        <w:t xml:space="preserve"> 1 and 2 are equally weighed (50% of final grade).</w:t>
      </w:r>
    </w:p>
    <w:p w14:paraId="711D5181" w14:textId="77777777" w:rsidR="0077113A" w:rsidRPr="0096497C" w:rsidRDefault="0077113A">
      <w:pPr>
        <w:spacing w:before="90" w:after="0" w:line="240" w:lineRule="auto"/>
        <w:ind w:left="109" w:right="-20"/>
        <w:rPr>
          <w:rFonts w:ascii="Tw Cen MT" w:eastAsia="Tw Cen MT" w:hAnsi="Tw Cen MT" w:cs="Tw Cen MT"/>
          <w:sz w:val="24"/>
          <w:szCs w:val="24"/>
        </w:rPr>
      </w:pPr>
    </w:p>
    <w:p w14:paraId="01710810" w14:textId="5CAA75E1" w:rsidR="0058110E" w:rsidRPr="0096497C" w:rsidRDefault="0077113A">
      <w:pPr>
        <w:spacing w:before="90" w:after="0" w:line="240" w:lineRule="auto"/>
        <w:ind w:left="109" w:right="-20"/>
        <w:rPr>
          <w:rFonts w:ascii="Tw Cen MT" w:eastAsia="Tw Cen MT" w:hAnsi="Tw Cen MT" w:cs="Tw Cen MT"/>
          <w:sz w:val="24"/>
          <w:szCs w:val="24"/>
        </w:rPr>
      </w:pPr>
      <w:r w:rsidRPr="0096497C">
        <w:rPr>
          <w:rFonts w:ascii="Tw Cen MT" w:eastAsia="Tw Cen MT" w:hAnsi="Tw Cen MT" w:cs="Tw Cen MT"/>
          <w:sz w:val="24"/>
          <w:szCs w:val="24"/>
        </w:rPr>
        <w:t>The graded com</w:t>
      </w:r>
      <w:r w:rsidR="004574CA" w:rsidRPr="0096497C">
        <w:rPr>
          <w:rFonts w:ascii="Tw Cen MT" w:eastAsia="Tw Cen MT" w:hAnsi="Tw Cen MT" w:cs="Tw Cen MT"/>
          <w:sz w:val="24"/>
          <w:szCs w:val="24"/>
        </w:rPr>
        <w:t>p</w:t>
      </w:r>
      <w:r w:rsidRPr="0096497C">
        <w:rPr>
          <w:rFonts w:ascii="Tw Cen MT" w:eastAsia="Tw Cen MT" w:hAnsi="Tw Cen MT" w:cs="Tw Cen MT"/>
          <w:sz w:val="24"/>
          <w:szCs w:val="24"/>
        </w:rPr>
        <w:t xml:space="preserve">onents </w:t>
      </w:r>
      <w:r w:rsidR="004574CA" w:rsidRPr="0096497C">
        <w:rPr>
          <w:rFonts w:ascii="Tw Cen MT" w:eastAsia="Tw Cen MT" w:hAnsi="Tw Cen MT" w:cs="Tw Cen MT"/>
          <w:sz w:val="24"/>
          <w:szCs w:val="24"/>
        </w:rPr>
        <w:t>of</w:t>
      </w:r>
      <w:r w:rsidRPr="0096497C">
        <w:rPr>
          <w:rFonts w:ascii="Tw Cen MT" w:eastAsia="Tw Cen MT" w:hAnsi="Tw Cen MT" w:cs="Tw Cen MT"/>
          <w:sz w:val="24"/>
          <w:szCs w:val="24"/>
        </w:rPr>
        <w:t xml:space="preserve"> Stream 1 are: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2"/>
        <w:gridCol w:w="3519"/>
        <w:gridCol w:w="3852"/>
        <w:gridCol w:w="1418"/>
      </w:tblGrid>
      <w:tr w:rsidR="008551F2" w:rsidRPr="0096497C" w14:paraId="2C353FE3" w14:textId="77777777" w:rsidTr="008551F2">
        <w:trPr>
          <w:trHeight w:val="320"/>
        </w:trPr>
        <w:tc>
          <w:tcPr>
            <w:tcW w:w="1129" w:type="dxa"/>
            <w:noWrap/>
            <w:hideMark/>
          </w:tcPr>
          <w:p w14:paraId="4A22600F" w14:textId="77777777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b/>
                <w:bCs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b/>
                <w:bCs/>
                <w:sz w:val="20"/>
                <w:szCs w:val="20"/>
              </w:rPr>
              <w:t>Workshop</w:t>
            </w:r>
          </w:p>
        </w:tc>
        <w:tc>
          <w:tcPr>
            <w:tcW w:w="3519" w:type="dxa"/>
            <w:noWrap/>
            <w:hideMark/>
          </w:tcPr>
          <w:p w14:paraId="60C5F8F8" w14:textId="77777777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b/>
                <w:bCs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3852" w:type="dxa"/>
            <w:noWrap/>
            <w:hideMark/>
          </w:tcPr>
          <w:p w14:paraId="25ED3928" w14:textId="77777777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b/>
                <w:bCs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b/>
                <w:bCs/>
                <w:sz w:val="20"/>
                <w:szCs w:val="20"/>
              </w:rPr>
              <w:t>Assignment</w:t>
            </w:r>
          </w:p>
        </w:tc>
        <w:tc>
          <w:tcPr>
            <w:tcW w:w="1418" w:type="dxa"/>
            <w:noWrap/>
            <w:hideMark/>
          </w:tcPr>
          <w:p w14:paraId="18B67F10" w14:textId="04CC6C1C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b/>
                <w:bCs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b/>
                <w:bCs/>
                <w:sz w:val="20"/>
                <w:szCs w:val="20"/>
              </w:rPr>
              <w:t>Mark (%)</w:t>
            </w:r>
          </w:p>
        </w:tc>
      </w:tr>
      <w:tr w:rsidR="008551F2" w:rsidRPr="0096497C" w14:paraId="1C58130A" w14:textId="77777777" w:rsidTr="008551F2">
        <w:trPr>
          <w:trHeight w:val="320"/>
        </w:trPr>
        <w:tc>
          <w:tcPr>
            <w:tcW w:w="1129" w:type="dxa"/>
            <w:noWrap/>
            <w:hideMark/>
          </w:tcPr>
          <w:p w14:paraId="11E0AE5A" w14:textId="77777777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>1</w:t>
            </w:r>
          </w:p>
        </w:tc>
        <w:tc>
          <w:tcPr>
            <w:tcW w:w="3519" w:type="dxa"/>
            <w:noWrap/>
            <w:hideMark/>
          </w:tcPr>
          <w:p w14:paraId="119E42C8" w14:textId="77777777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>Introduction to Science Communication</w:t>
            </w:r>
          </w:p>
        </w:tc>
        <w:tc>
          <w:tcPr>
            <w:tcW w:w="3852" w:type="dxa"/>
            <w:noWrap/>
            <w:hideMark/>
          </w:tcPr>
          <w:p w14:paraId="7F74AED2" w14:textId="6F4C7B9D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 xml:space="preserve">Assignment </w:t>
            </w:r>
            <w:r w:rsidR="00663F07">
              <w:rPr>
                <w:rFonts w:ascii="Tw Cen MT" w:eastAsia="Tw Cen MT" w:hAnsi="Tw Cen MT" w:cs="Tw Cen MT"/>
                <w:sz w:val="20"/>
                <w:szCs w:val="20"/>
              </w:rPr>
              <w:t>O</w:t>
            </w: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>1: Elevator Pitch</w:t>
            </w:r>
          </w:p>
        </w:tc>
        <w:tc>
          <w:tcPr>
            <w:tcW w:w="1418" w:type="dxa"/>
            <w:noWrap/>
            <w:hideMark/>
          </w:tcPr>
          <w:p w14:paraId="3A63A906" w14:textId="77777777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>5</w:t>
            </w:r>
          </w:p>
        </w:tc>
      </w:tr>
      <w:tr w:rsidR="008551F2" w:rsidRPr="0096497C" w14:paraId="67FF0954" w14:textId="77777777" w:rsidTr="008551F2">
        <w:trPr>
          <w:trHeight w:val="320"/>
        </w:trPr>
        <w:tc>
          <w:tcPr>
            <w:tcW w:w="1129" w:type="dxa"/>
            <w:noWrap/>
            <w:hideMark/>
          </w:tcPr>
          <w:p w14:paraId="79DF2186" w14:textId="77777777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>2</w:t>
            </w:r>
          </w:p>
        </w:tc>
        <w:tc>
          <w:tcPr>
            <w:tcW w:w="3519" w:type="dxa"/>
            <w:noWrap/>
            <w:hideMark/>
          </w:tcPr>
          <w:p w14:paraId="6865AC1B" w14:textId="77777777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>Literature Reviews &amp; Evidence Syntheses</w:t>
            </w:r>
          </w:p>
        </w:tc>
        <w:tc>
          <w:tcPr>
            <w:tcW w:w="3852" w:type="dxa"/>
            <w:noWrap/>
            <w:hideMark/>
          </w:tcPr>
          <w:p w14:paraId="1F888218" w14:textId="01D078E1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 xml:space="preserve">Assignment </w:t>
            </w:r>
            <w:r w:rsidR="00663F07">
              <w:rPr>
                <w:rFonts w:ascii="Tw Cen MT" w:eastAsia="Tw Cen MT" w:hAnsi="Tw Cen MT" w:cs="Tw Cen MT"/>
                <w:sz w:val="20"/>
                <w:szCs w:val="20"/>
              </w:rPr>
              <w:t>O</w:t>
            </w: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>2: Literature Review</w:t>
            </w:r>
          </w:p>
        </w:tc>
        <w:tc>
          <w:tcPr>
            <w:tcW w:w="1418" w:type="dxa"/>
            <w:noWrap/>
            <w:hideMark/>
          </w:tcPr>
          <w:p w14:paraId="52F3A49D" w14:textId="7AF82B72" w:rsidR="008551F2" w:rsidRPr="0096497C" w:rsidRDefault="00663F07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>
              <w:rPr>
                <w:rFonts w:ascii="Tw Cen MT" w:eastAsia="Tw Cen MT" w:hAnsi="Tw Cen MT" w:cs="Tw Cen MT"/>
                <w:sz w:val="20"/>
                <w:szCs w:val="20"/>
              </w:rPr>
              <w:t>5</w:t>
            </w:r>
          </w:p>
        </w:tc>
      </w:tr>
      <w:tr w:rsidR="008551F2" w:rsidRPr="0096497C" w14:paraId="742FDC49" w14:textId="77777777" w:rsidTr="008551F2">
        <w:trPr>
          <w:trHeight w:val="320"/>
        </w:trPr>
        <w:tc>
          <w:tcPr>
            <w:tcW w:w="1129" w:type="dxa"/>
            <w:noWrap/>
            <w:hideMark/>
          </w:tcPr>
          <w:p w14:paraId="3E15C3BE" w14:textId="77777777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>3</w:t>
            </w:r>
          </w:p>
        </w:tc>
        <w:tc>
          <w:tcPr>
            <w:tcW w:w="3519" w:type="dxa"/>
            <w:noWrap/>
            <w:hideMark/>
          </w:tcPr>
          <w:p w14:paraId="66788B54" w14:textId="77777777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>Proposal Writing &amp; Editing</w:t>
            </w:r>
          </w:p>
        </w:tc>
        <w:tc>
          <w:tcPr>
            <w:tcW w:w="3852" w:type="dxa"/>
            <w:noWrap/>
            <w:hideMark/>
          </w:tcPr>
          <w:p w14:paraId="3986054F" w14:textId="3D1FBAE3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 xml:space="preserve">Assignment </w:t>
            </w:r>
            <w:r w:rsidR="00663F07">
              <w:rPr>
                <w:rFonts w:ascii="Tw Cen MT" w:eastAsia="Tw Cen MT" w:hAnsi="Tw Cen MT" w:cs="Tw Cen MT"/>
                <w:sz w:val="20"/>
                <w:szCs w:val="20"/>
              </w:rPr>
              <w:t>O</w:t>
            </w: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>3: Draft Proposal</w:t>
            </w:r>
          </w:p>
        </w:tc>
        <w:tc>
          <w:tcPr>
            <w:tcW w:w="1418" w:type="dxa"/>
            <w:noWrap/>
            <w:hideMark/>
          </w:tcPr>
          <w:p w14:paraId="658681D6" w14:textId="54AD90A7" w:rsidR="008551F2" w:rsidRPr="0096497C" w:rsidRDefault="00663F07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>
              <w:rPr>
                <w:rFonts w:ascii="Tw Cen MT" w:eastAsia="Tw Cen MT" w:hAnsi="Tw Cen MT" w:cs="Tw Cen MT"/>
                <w:sz w:val="20"/>
                <w:szCs w:val="20"/>
              </w:rPr>
              <w:t>5</w:t>
            </w:r>
          </w:p>
        </w:tc>
      </w:tr>
      <w:tr w:rsidR="008551F2" w:rsidRPr="0096497C" w14:paraId="451E3EFE" w14:textId="77777777" w:rsidTr="008551F2">
        <w:trPr>
          <w:trHeight w:val="320"/>
        </w:trPr>
        <w:tc>
          <w:tcPr>
            <w:tcW w:w="1129" w:type="dxa"/>
            <w:noWrap/>
            <w:hideMark/>
          </w:tcPr>
          <w:p w14:paraId="6B22CBC9" w14:textId="77777777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>4</w:t>
            </w:r>
          </w:p>
        </w:tc>
        <w:tc>
          <w:tcPr>
            <w:tcW w:w="3519" w:type="dxa"/>
            <w:noWrap/>
            <w:hideMark/>
          </w:tcPr>
          <w:p w14:paraId="2208D3C9" w14:textId="77777777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>Proposal Evaluation</w:t>
            </w:r>
          </w:p>
        </w:tc>
        <w:tc>
          <w:tcPr>
            <w:tcW w:w="3852" w:type="dxa"/>
            <w:noWrap/>
            <w:hideMark/>
          </w:tcPr>
          <w:p w14:paraId="47B18F26" w14:textId="1F3A3E6D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 xml:space="preserve">Assignment </w:t>
            </w:r>
            <w:r w:rsidR="00663F07">
              <w:rPr>
                <w:rFonts w:ascii="Tw Cen MT" w:eastAsia="Tw Cen MT" w:hAnsi="Tw Cen MT" w:cs="Tw Cen MT"/>
                <w:sz w:val="20"/>
                <w:szCs w:val="20"/>
              </w:rPr>
              <w:t>O</w:t>
            </w: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>4: Peer Evaluation</w:t>
            </w:r>
          </w:p>
        </w:tc>
        <w:tc>
          <w:tcPr>
            <w:tcW w:w="1418" w:type="dxa"/>
            <w:noWrap/>
            <w:hideMark/>
          </w:tcPr>
          <w:p w14:paraId="01CD8970" w14:textId="77777777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>5</w:t>
            </w:r>
          </w:p>
        </w:tc>
      </w:tr>
      <w:tr w:rsidR="008551F2" w:rsidRPr="0096497C" w14:paraId="55140726" w14:textId="77777777" w:rsidTr="008551F2">
        <w:trPr>
          <w:trHeight w:val="320"/>
        </w:trPr>
        <w:tc>
          <w:tcPr>
            <w:tcW w:w="1129" w:type="dxa"/>
            <w:noWrap/>
            <w:hideMark/>
          </w:tcPr>
          <w:p w14:paraId="34635DAF" w14:textId="77777777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</w:p>
        </w:tc>
        <w:tc>
          <w:tcPr>
            <w:tcW w:w="3519" w:type="dxa"/>
            <w:noWrap/>
            <w:hideMark/>
          </w:tcPr>
          <w:p w14:paraId="2418B3D7" w14:textId="77777777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</w:p>
        </w:tc>
        <w:tc>
          <w:tcPr>
            <w:tcW w:w="3852" w:type="dxa"/>
            <w:noWrap/>
            <w:hideMark/>
          </w:tcPr>
          <w:p w14:paraId="62B7FEB8" w14:textId="0C2D49A9" w:rsidR="008551F2" w:rsidRPr="0096497C" w:rsidRDefault="008551F2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 xml:space="preserve">Assignment </w:t>
            </w:r>
            <w:r w:rsidR="00663F07">
              <w:rPr>
                <w:rFonts w:ascii="Tw Cen MT" w:eastAsia="Tw Cen MT" w:hAnsi="Tw Cen MT" w:cs="Tw Cen MT"/>
                <w:sz w:val="20"/>
                <w:szCs w:val="20"/>
              </w:rPr>
              <w:t>O</w:t>
            </w:r>
            <w:r w:rsidRPr="0096497C">
              <w:rPr>
                <w:rFonts w:ascii="Tw Cen MT" w:eastAsia="Tw Cen MT" w:hAnsi="Tw Cen MT" w:cs="Tw Cen MT"/>
                <w:sz w:val="20"/>
                <w:szCs w:val="20"/>
              </w:rPr>
              <w:t>5: Final Proposal</w:t>
            </w:r>
          </w:p>
        </w:tc>
        <w:tc>
          <w:tcPr>
            <w:tcW w:w="1418" w:type="dxa"/>
            <w:noWrap/>
            <w:hideMark/>
          </w:tcPr>
          <w:p w14:paraId="47B3BADA" w14:textId="25658C29" w:rsidR="008551F2" w:rsidRPr="0096497C" w:rsidRDefault="00663F07" w:rsidP="008551F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>
              <w:rPr>
                <w:rFonts w:ascii="Tw Cen MT" w:eastAsia="Tw Cen MT" w:hAnsi="Tw Cen MT" w:cs="Tw Cen MT"/>
                <w:sz w:val="20"/>
                <w:szCs w:val="20"/>
              </w:rPr>
              <w:t>3</w:t>
            </w:r>
            <w:r w:rsidR="008551F2" w:rsidRPr="0096497C">
              <w:rPr>
                <w:rFonts w:ascii="Tw Cen MT" w:eastAsia="Tw Cen MT" w:hAnsi="Tw Cen MT" w:cs="Tw Cen MT"/>
                <w:sz w:val="20"/>
                <w:szCs w:val="20"/>
              </w:rPr>
              <w:t>0</w:t>
            </w:r>
          </w:p>
        </w:tc>
      </w:tr>
    </w:tbl>
    <w:p w14:paraId="610FD9CF" w14:textId="77777777" w:rsidR="0077113A" w:rsidRPr="0096497C" w:rsidRDefault="0077113A" w:rsidP="008551F2">
      <w:pPr>
        <w:spacing w:before="90" w:after="0" w:line="240" w:lineRule="auto"/>
        <w:ind w:right="-20"/>
        <w:rPr>
          <w:rFonts w:ascii="Tw Cen MT" w:eastAsia="Tw Cen MT" w:hAnsi="Tw Cen MT" w:cs="Tw Cen MT"/>
          <w:sz w:val="24"/>
          <w:szCs w:val="24"/>
        </w:rPr>
      </w:pPr>
    </w:p>
    <w:p w14:paraId="4E68222A" w14:textId="3E362651" w:rsidR="0077113A" w:rsidRPr="0096497C" w:rsidRDefault="0077113A" w:rsidP="004574CA">
      <w:pPr>
        <w:spacing w:before="90" w:after="0" w:line="240" w:lineRule="auto"/>
        <w:ind w:right="-20"/>
        <w:rPr>
          <w:rFonts w:ascii="Tw Cen MT" w:eastAsia="Tw Cen MT" w:hAnsi="Tw Cen MT" w:cs="Tw Cen MT"/>
          <w:sz w:val="24"/>
          <w:szCs w:val="24"/>
        </w:rPr>
      </w:pPr>
      <w:r w:rsidRPr="0096497C">
        <w:rPr>
          <w:rFonts w:ascii="Tw Cen MT" w:eastAsia="Tw Cen MT" w:hAnsi="Tw Cen MT" w:cs="Tw Cen MT"/>
          <w:sz w:val="24"/>
          <w:szCs w:val="24"/>
        </w:rPr>
        <w:t xml:space="preserve">The graded </w:t>
      </w:r>
      <w:r w:rsidR="004574CA" w:rsidRPr="0096497C">
        <w:rPr>
          <w:rFonts w:ascii="Tw Cen MT" w:eastAsia="Tw Cen MT" w:hAnsi="Tw Cen MT" w:cs="Tw Cen MT"/>
          <w:sz w:val="24"/>
          <w:szCs w:val="24"/>
        </w:rPr>
        <w:t>components</w:t>
      </w:r>
      <w:r w:rsidRPr="0096497C">
        <w:rPr>
          <w:rFonts w:ascii="Tw Cen MT" w:eastAsia="Tw Cen MT" w:hAnsi="Tw Cen MT" w:cs="Tw Cen MT"/>
          <w:sz w:val="24"/>
          <w:szCs w:val="24"/>
        </w:rPr>
        <w:t xml:space="preserve"> </w:t>
      </w:r>
      <w:r w:rsidR="004574CA" w:rsidRPr="0096497C">
        <w:rPr>
          <w:rFonts w:ascii="Tw Cen MT" w:eastAsia="Tw Cen MT" w:hAnsi="Tw Cen MT" w:cs="Tw Cen MT"/>
          <w:sz w:val="24"/>
          <w:szCs w:val="24"/>
        </w:rPr>
        <w:t>of</w:t>
      </w:r>
      <w:r w:rsidRPr="0096497C">
        <w:rPr>
          <w:rFonts w:ascii="Tw Cen MT" w:eastAsia="Tw Cen MT" w:hAnsi="Tw Cen MT" w:cs="Tw Cen MT"/>
          <w:sz w:val="24"/>
          <w:szCs w:val="24"/>
        </w:rPr>
        <w:t xml:space="preserve"> Stream </w:t>
      </w:r>
      <w:r w:rsidR="004574CA" w:rsidRPr="0096497C">
        <w:rPr>
          <w:rFonts w:ascii="Tw Cen MT" w:eastAsia="Tw Cen MT" w:hAnsi="Tw Cen MT" w:cs="Tw Cen MT"/>
          <w:sz w:val="24"/>
          <w:szCs w:val="24"/>
        </w:rPr>
        <w:t>2</w:t>
      </w:r>
      <w:r w:rsidRPr="0096497C">
        <w:rPr>
          <w:rFonts w:ascii="Tw Cen MT" w:eastAsia="Tw Cen MT" w:hAnsi="Tw Cen MT" w:cs="Tw Cen MT"/>
          <w:sz w:val="24"/>
          <w:szCs w:val="24"/>
        </w:rPr>
        <w:t xml:space="preserve"> are: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466"/>
        <w:gridCol w:w="3207"/>
        <w:gridCol w:w="3827"/>
        <w:gridCol w:w="1418"/>
      </w:tblGrid>
      <w:tr w:rsidR="00663F07" w:rsidRPr="0096497C" w14:paraId="310E875D" w14:textId="4D6A173F" w:rsidTr="00663F07">
        <w:trPr>
          <w:trHeight w:val="320"/>
        </w:trPr>
        <w:tc>
          <w:tcPr>
            <w:tcW w:w="1466" w:type="dxa"/>
            <w:noWrap/>
            <w:hideMark/>
          </w:tcPr>
          <w:p w14:paraId="267B5CE1" w14:textId="1337D180" w:rsidR="00663F07" w:rsidRPr="00663F07" w:rsidRDefault="00663F07" w:rsidP="003505B2">
            <w:pPr>
              <w:spacing w:before="90"/>
              <w:ind w:left="109" w:right="-20"/>
              <w:rPr>
                <w:rFonts w:ascii="Tw Cen MT" w:eastAsia="Tw Cen MT" w:hAnsi="Tw Cen MT" w:cs="Tw Cen MT"/>
                <w:b/>
                <w:bCs/>
                <w:sz w:val="20"/>
                <w:szCs w:val="20"/>
              </w:rPr>
            </w:pPr>
            <w:r w:rsidRPr="00663F07">
              <w:rPr>
                <w:rFonts w:ascii="Tw Cen MT" w:eastAsia="Tw Cen MT" w:hAnsi="Tw Cen MT" w:cs="Tw Cen MT"/>
                <w:b/>
                <w:bCs/>
                <w:sz w:val="20"/>
                <w:szCs w:val="20"/>
              </w:rPr>
              <w:t>Deliverable</w:t>
            </w:r>
          </w:p>
        </w:tc>
        <w:tc>
          <w:tcPr>
            <w:tcW w:w="3207" w:type="dxa"/>
            <w:noWrap/>
            <w:hideMark/>
          </w:tcPr>
          <w:p w14:paraId="65A6F4A9" w14:textId="77777777" w:rsidR="00663F07" w:rsidRPr="00663F07" w:rsidRDefault="00663F07" w:rsidP="003505B2">
            <w:pPr>
              <w:spacing w:before="90"/>
              <w:ind w:left="109" w:right="-20"/>
              <w:rPr>
                <w:rFonts w:ascii="Tw Cen MT" w:eastAsia="Tw Cen MT" w:hAnsi="Tw Cen MT" w:cs="Tw Cen MT"/>
                <w:b/>
                <w:bCs/>
                <w:sz w:val="20"/>
                <w:szCs w:val="20"/>
              </w:rPr>
            </w:pPr>
            <w:r w:rsidRPr="00663F07">
              <w:rPr>
                <w:rFonts w:ascii="Tw Cen MT" w:eastAsia="Tw Cen MT" w:hAnsi="Tw Cen MT" w:cs="Tw Cen MT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3827" w:type="dxa"/>
          </w:tcPr>
          <w:p w14:paraId="547DF475" w14:textId="1FE0470E" w:rsidR="00663F07" w:rsidRPr="00663F07" w:rsidRDefault="00663F07" w:rsidP="003505B2">
            <w:pPr>
              <w:spacing w:before="90"/>
              <w:ind w:left="109" w:right="-20"/>
              <w:rPr>
                <w:rFonts w:ascii="Tw Cen MT" w:eastAsia="Tw Cen MT" w:hAnsi="Tw Cen MT" w:cs="Tw Cen MT"/>
                <w:b/>
                <w:bCs/>
                <w:sz w:val="20"/>
                <w:szCs w:val="20"/>
              </w:rPr>
            </w:pPr>
            <w:r>
              <w:rPr>
                <w:rFonts w:ascii="Tw Cen MT" w:eastAsia="Tw Cen MT" w:hAnsi="Tw Cen MT" w:cs="Tw Cen MT"/>
                <w:b/>
                <w:bCs/>
                <w:sz w:val="20"/>
                <w:szCs w:val="20"/>
              </w:rPr>
              <w:t>Assignment</w:t>
            </w:r>
          </w:p>
        </w:tc>
        <w:tc>
          <w:tcPr>
            <w:tcW w:w="1418" w:type="dxa"/>
          </w:tcPr>
          <w:p w14:paraId="7A0A99CF" w14:textId="0415D44B" w:rsidR="00663F07" w:rsidRPr="00663F07" w:rsidRDefault="00663F07" w:rsidP="003505B2">
            <w:pPr>
              <w:spacing w:before="90"/>
              <w:ind w:left="109" w:right="-20"/>
              <w:rPr>
                <w:rFonts w:ascii="Tw Cen MT" w:eastAsia="Tw Cen MT" w:hAnsi="Tw Cen MT" w:cs="Tw Cen MT"/>
                <w:b/>
                <w:bCs/>
                <w:sz w:val="20"/>
                <w:szCs w:val="20"/>
              </w:rPr>
            </w:pPr>
            <w:r w:rsidRPr="00663F07">
              <w:rPr>
                <w:rFonts w:ascii="Tw Cen MT" w:eastAsia="Tw Cen MT" w:hAnsi="Tw Cen MT" w:cs="Tw Cen MT"/>
                <w:b/>
                <w:bCs/>
                <w:sz w:val="20"/>
                <w:szCs w:val="20"/>
              </w:rPr>
              <w:t>Mark (%)</w:t>
            </w:r>
          </w:p>
        </w:tc>
      </w:tr>
      <w:tr w:rsidR="00663F07" w:rsidRPr="0096497C" w14:paraId="034A4C91" w14:textId="4DC6D7DD" w:rsidTr="00663F07">
        <w:trPr>
          <w:trHeight w:val="320"/>
        </w:trPr>
        <w:tc>
          <w:tcPr>
            <w:tcW w:w="1466" w:type="dxa"/>
            <w:noWrap/>
            <w:hideMark/>
          </w:tcPr>
          <w:p w14:paraId="156BC39E" w14:textId="77777777" w:rsidR="00663F07" w:rsidRPr="00663F07" w:rsidRDefault="00663F07" w:rsidP="003505B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663F07">
              <w:rPr>
                <w:rFonts w:ascii="Tw Cen MT" w:eastAsia="Tw Cen MT" w:hAnsi="Tw Cen MT" w:cs="Tw Cen MT"/>
                <w:sz w:val="20"/>
                <w:szCs w:val="20"/>
              </w:rPr>
              <w:t>1</w:t>
            </w:r>
          </w:p>
        </w:tc>
        <w:tc>
          <w:tcPr>
            <w:tcW w:w="3207" w:type="dxa"/>
            <w:noWrap/>
            <w:hideMark/>
          </w:tcPr>
          <w:p w14:paraId="623C4D27" w14:textId="1097E23E" w:rsidR="00663F07" w:rsidRPr="00663F07" w:rsidRDefault="00663F07" w:rsidP="003505B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663F07">
              <w:rPr>
                <w:rFonts w:ascii="Tw Cen MT" w:eastAsia="Tw Cen MT" w:hAnsi="Tw Cen MT" w:cs="Tw Cen MT"/>
                <w:sz w:val="20"/>
                <w:szCs w:val="20"/>
              </w:rPr>
              <w:t>Media Assignment</w:t>
            </w:r>
          </w:p>
        </w:tc>
        <w:tc>
          <w:tcPr>
            <w:tcW w:w="3827" w:type="dxa"/>
          </w:tcPr>
          <w:p w14:paraId="5B76D48C" w14:textId="28F75640" w:rsidR="00663F07" w:rsidRPr="00663F07" w:rsidRDefault="00663F07" w:rsidP="003505B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>
              <w:rPr>
                <w:rFonts w:ascii="Tw Cen MT" w:eastAsia="Tw Cen MT" w:hAnsi="Tw Cen MT" w:cs="Tw Cen MT"/>
                <w:sz w:val="20"/>
                <w:szCs w:val="20"/>
              </w:rPr>
              <w:t>Assignment T1</w:t>
            </w:r>
          </w:p>
        </w:tc>
        <w:tc>
          <w:tcPr>
            <w:tcW w:w="1418" w:type="dxa"/>
          </w:tcPr>
          <w:p w14:paraId="605417C5" w14:textId="7F181F54" w:rsidR="00663F07" w:rsidRPr="00663F07" w:rsidRDefault="00663F07" w:rsidP="003505B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663F07">
              <w:rPr>
                <w:rFonts w:ascii="Tw Cen MT" w:eastAsia="Tw Cen MT" w:hAnsi="Tw Cen MT" w:cs="Tw Cen MT"/>
                <w:sz w:val="20"/>
                <w:szCs w:val="20"/>
              </w:rPr>
              <w:t>10</w:t>
            </w:r>
          </w:p>
        </w:tc>
      </w:tr>
      <w:tr w:rsidR="00663F07" w:rsidRPr="0096497C" w14:paraId="576ED351" w14:textId="769E07CB" w:rsidTr="00663F07">
        <w:trPr>
          <w:trHeight w:val="320"/>
        </w:trPr>
        <w:tc>
          <w:tcPr>
            <w:tcW w:w="1466" w:type="dxa"/>
            <w:noWrap/>
            <w:hideMark/>
          </w:tcPr>
          <w:p w14:paraId="5467F95E" w14:textId="77777777" w:rsidR="00663F07" w:rsidRPr="00663F07" w:rsidRDefault="00663F07" w:rsidP="003505B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663F07">
              <w:rPr>
                <w:rFonts w:ascii="Tw Cen MT" w:eastAsia="Tw Cen MT" w:hAnsi="Tw Cen MT" w:cs="Tw Cen MT"/>
                <w:sz w:val="20"/>
                <w:szCs w:val="20"/>
              </w:rPr>
              <w:t>2</w:t>
            </w:r>
          </w:p>
        </w:tc>
        <w:tc>
          <w:tcPr>
            <w:tcW w:w="3207" w:type="dxa"/>
            <w:noWrap/>
            <w:hideMark/>
          </w:tcPr>
          <w:p w14:paraId="33D668D0" w14:textId="3BD9C76F" w:rsidR="00663F07" w:rsidRPr="00663F07" w:rsidRDefault="00663F07" w:rsidP="003505B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663F07">
              <w:rPr>
                <w:rFonts w:ascii="Tw Cen MT" w:eastAsia="Tw Cen MT" w:hAnsi="Tw Cen MT" w:cs="Tw Cen MT"/>
                <w:sz w:val="20"/>
                <w:szCs w:val="20"/>
              </w:rPr>
              <w:t>Research Oral Presentation</w:t>
            </w:r>
          </w:p>
        </w:tc>
        <w:tc>
          <w:tcPr>
            <w:tcW w:w="3827" w:type="dxa"/>
          </w:tcPr>
          <w:p w14:paraId="34358BA1" w14:textId="76C1E621" w:rsidR="00663F07" w:rsidRPr="00663F07" w:rsidRDefault="00663F07" w:rsidP="003505B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>
              <w:rPr>
                <w:rFonts w:ascii="Tw Cen MT" w:eastAsia="Tw Cen MT" w:hAnsi="Tw Cen MT" w:cs="Tw Cen MT"/>
                <w:sz w:val="20"/>
                <w:szCs w:val="20"/>
              </w:rPr>
              <w:t>Assignment T2</w:t>
            </w:r>
          </w:p>
        </w:tc>
        <w:tc>
          <w:tcPr>
            <w:tcW w:w="1418" w:type="dxa"/>
          </w:tcPr>
          <w:p w14:paraId="279DF4B4" w14:textId="78C4E296" w:rsidR="00663F07" w:rsidRPr="00663F07" w:rsidRDefault="00663F07" w:rsidP="003505B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663F07">
              <w:rPr>
                <w:rFonts w:ascii="Tw Cen MT" w:eastAsia="Tw Cen MT" w:hAnsi="Tw Cen MT" w:cs="Tw Cen MT"/>
                <w:sz w:val="20"/>
                <w:szCs w:val="20"/>
              </w:rPr>
              <w:t>30</w:t>
            </w:r>
          </w:p>
        </w:tc>
      </w:tr>
      <w:tr w:rsidR="00663F07" w:rsidRPr="008551F2" w14:paraId="0A58E6A0" w14:textId="7ECEEA27" w:rsidTr="00663F07">
        <w:trPr>
          <w:trHeight w:val="320"/>
        </w:trPr>
        <w:tc>
          <w:tcPr>
            <w:tcW w:w="1466" w:type="dxa"/>
            <w:noWrap/>
            <w:hideMark/>
          </w:tcPr>
          <w:p w14:paraId="51ADA251" w14:textId="77777777" w:rsidR="00663F07" w:rsidRPr="00663F07" w:rsidRDefault="00663F07" w:rsidP="003505B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663F07">
              <w:rPr>
                <w:rFonts w:ascii="Tw Cen MT" w:eastAsia="Tw Cen MT" w:hAnsi="Tw Cen MT" w:cs="Tw Cen MT"/>
                <w:sz w:val="20"/>
                <w:szCs w:val="20"/>
              </w:rPr>
              <w:t>3</w:t>
            </w:r>
          </w:p>
        </w:tc>
        <w:tc>
          <w:tcPr>
            <w:tcW w:w="3207" w:type="dxa"/>
            <w:noWrap/>
            <w:hideMark/>
          </w:tcPr>
          <w:p w14:paraId="0D38D9BE" w14:textId="15303B63" w:rsidR="00663F07" w:rsidRPr="00663F07" w:rsidRDefault="00663F07" w:rsidP="003505B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663F07">
              <w:rPr>
                <w:rFonts w:ascii="Tw Cen MT" w:eastAsia="Tw Cen MT" w:hAnsi="Tw Cen MT" w:cs="Tw Cen MT"/>
                <w:sz w:val="20"/>
                <w:szCs w:val="20"/>
              </w:rPr>
              <w:t>Group Discussion - Participation</w:t>
            </w:r>
          </w:p>
        </w:tc>
        <w:tc>
          <w:tcPr>
            <w:tcW w:w="3827" w:type="dxa"/>
          </w:tcPr>
          <w:p w14:paraId="2E39699B" w14:textId="428155B5" w:rsidR="00663F07" w:rsidRPr="00663F07" w:rsidRDefault="00663F07" w:rsidP="003505B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>
              <w:rPr>
                <w:rFonts w:ascii="Tw Cen MT" w:eastAsia="Tw Cen MT" w:hAnsi="Tw Cen MT" w:cs="Tw Cen MT"/>
                <w:sz w:val="20"/>
                <w:szCs w:val="20"/>
              </w:rPr>
              <w:t>Assignment T3</w:t>
            </w:r>
          </w:p>
        </w:tc>
        <w:tc>
          <w:tcPr>
            <w:tcW w:w="1418" w:type="dxa"/>
          </w:tcPr>
          <w:p w14:paraId="62F9C337" w14:textId="053A7223" w:rsidR="00663F07" w:rsidRPr="00663F07" w:rsidRDefault="00663F07" w:rsidP="003505B2">
            <w:pPr>
              <w:spacing w:before="90"/>
              <w:ind w:left="109" w:right="-20"/>
              <w:rPr>
                <w:rFonts w:ascii="Tw Cen MT" w:eastAsia="Tw Cen MT" w:hAnsi="Tw Cen MT" w:cs="Tw Cen MT"/>
                <w:sz w:val="20"/>
                <w:szCs w:val="20"/>
              </w:rPr>
            </w:pPr>
            <w:r w:rsidRPr="00663F07">
              <w:rPr>
                <w:rFonts w:ascii="Tw Cen MT" w:eastAsia="Tw Cen MT" w:hAnsi="Tw Cen MT" w:cs="Tw Cen MT"/>
                <w:sz w:val="20"/>
                <w:szCs w:val="20"/>
              </w:rPr>
              <w:t>10</w:t>
            </w:r>
          </w:p>
        </w:tc>
      </w:tr>
    </w:tbl>
    <w:p w14:paraId="1A944969" w14:textId="77777777" w:rsidR="0077113A" w:rsidRDefault="0077113A">
      <w:pPr>
        <w:spacing w:before="90" w:after="0" w:line="240" w:lineRule="auto"/>
        <w:ind w:left="109" w:right="-20"/>
        <w:rPr>
          <w:rFonts w:ascii="Tw Cen MT" w:eastAsia="Tw Cen MT" w:hAnsi="Tw Cen MT" w:cs="Tw Cen MT"/>
          <w:sz w:val="24"/>
          <w:szCs w:val="24"/>
          <w:u w:val="single" w:color="000000"/>
        </w:rPr>
      </w:pPr>
    </w:p>
    <w:p w14:paraId="27C9585B" w14:textId="2BC00AF4" w:rsidR="003B2339" w:rsidRDefault="008608B4">
      <w:pPr>
        <w:spacing w:before="90" w:after="0" w:line="240" w:lineRule="auto"/>
        <w:ind w:left="10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  <w:u w:val="single" w:color="000000"/>
        </w:rPr>
        <w:t>Grading</w:t>
      </w:r>
      <w:r>
        <w:rPr>
          <w:rFonts w:ascii="Tw Cen MT" w:eastAsia="Tw Cen MT" w:hAnsi="Tw Cen MT" w:cs="Tw Cen MT"/>
          <w:spacing w:val="-8"/>
          <w:sz w:val="24"/>
          <w:szCs w:val="24"/>
          <w:u w:val="single" w:color="000000"/>
        </w:rPr>
        <w:t xml:space="preserve"> </w:t>
      </w:r>
      <w:r>
        <w:rPr>
          <w:rFonts w:ascii="Tw Cen MT" w:eastAsia="Tw Cen MT" w:hAnsi="Tw Cen MT" w:cs="Tw Cen MT"/>
          <w:sz w:val="24"/>
          <w:szCs w:val="24"/>
          <w:u w:val="single" w:color="000000"/>
        </w:rPr>
        <w:t>Method</w:t>
      </w:r>
    </w:p>
    <w:p w14:paraId="27C9585C" w14:textId="77777777" w:rsidR="003B2339" w:rsidRDefault="008608B4">
      <w:pPr>
        <w:spacing w:after="0" w:line="259" w:lineRule="exact"/>
        <w:ind w:left="10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All components</w:t>
      </w:r>
      <w:r>
        <w:rPr>
          <w:rFonts w:ascii="Tw Cen MT" w:eastAsia="Tw Cen MT" w:hAnsi="Tw Cen MT" w:cs="Tw Cen MT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this course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will receive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numerical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percentage</w:t>
      </w:r>
      <w:r>
        <w:rPr>
          <w:rFonts w:ascii="Tw Cen MT" w:eastAsia="Tw Cen MT" w:hAnsi="Tw Cen MT" w:cs="Tw Cen MT"/>
          <w:spacing w:val="-1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marks.</w:t>
      </w:r>
      <w:r>
        <w:rPr>
          <w:rFonts w:ascii="Tw Cen MT" w:eastAsia="Tw Cen MT" w:hAnsi="Tw Cen MT" w:cs="Tw Cen MT"/>
          <w:spacing w:val="6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final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grade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you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receive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</w:t>
      </w:r>
    </w:p>
    <w:p w14:paraId="27C9585D" w14:textId="77777777" w:rsidR="003B2339" w:rsidRDefault="008608B4">
      <w:pPr>
        <w:spacing w:before="2" w:after="0" w:line="240" w:lineRule="auto"/>
        <w:ind w:left="109" w:right="-20"/>
        <w:rPr>
          <w:rFonts w:ascii="Tw Cen MT" w:eastAsia="Tw Cen MT" w:hAnsi="Tw Cen MT" w:cs="Tw Cen MT"/>
          <w:sz w:val="24"/>
          <w:szCs w:val="24"/>
        </w:rPr>
      </w:pPr>
      <w:proofErr w:type="gramStart"/>
      <w:r>
        <w:rPr>
          <w:rFonts w:ascii="Tw Cen MT" w:eastAsia="Tw Cen MT" w:hAnsi="Tw Cen MT" w:cs="Tw Cen MT"/>
          <w:sz w:val="24"/>
          <w:szCs w:val="24"/>
        </w:rPr>
        <w:t>the</w:t>
      </w:r>
      <w:proofErr w:type="gramEnd"/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course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will be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derived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by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converting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your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numerical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course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average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letter grade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according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</w:p>
    <w:p w14:paraId="27C9585E" w14:textId="77777777" w:rsidR="003B2339" w:rsidRDefault="008608B4">
      <w:pPr>
        <w:spacing w:after="0" w:line="255" w:lineRule="exact"/>
        <w:ind w:left="10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Queen’s Official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Grade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Conversion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Scale:</w:t>
      </w:r>
    </w:p>
    <w:p w14:paraId="27C9585F" w14:textId="77777777" w:rsidR="003B2339" w:rsidRDefault="003B2339">
      <w:pPr>
        <w:spacing w:before="4" w:after="0" w:line="260" w:lineRule="exact"/>
        <w:rPr>
          <w:sz w:val="26"/>
          <w:szCs w:val="26"/>
        </w:rPr>
      </w:pPr>
    </w:p>
    <w:tbl>
      <w:tblPr>
        <w:tblW w:w="0" w:type="auto"/>
        <w:tblInd w:w="12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  <w:gridCol w:w="3965"/>
      </w:tblGrid>
      <w:tr w:rsidR="003B2339" w14:paraId="27C95862" w14:textId="77777777">
        <w:trPr>
          <w:trHeight w:hRule="exact" w:val="274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60" w14:textId="77777777" w:rsidR="003B2339" w:rsidRDefault="008608B4">
            <w:pPr>
              <w:spacing w:after="0" w:line="240" w:lineRule="auto"/>
              <w:ind w:left="1426" w:right="1404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b/>
                <w:bCs/>
                <w:w w:val="99"/>
                <w:sz w:val="24"/>
                <w:szCs w:val="24"/>
              </w:rPr>
              <w:t>Grad</w:t>
            </w:r>
            <w:r>
              <w:rPr>
                <w:rFonts w:ascii="Tw Cen MT" w:eastAsia="Tw Cen MT" w:hAnsi="Tw Cen MT" w:cs="Tw Cen MT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61" w14:textId="77777777" w:rsidR="003B2339" w:rsidRDefault="008608B4">
            <w:pPr>
              <w:spacing w:after="0" w:line="240" w:lineRule="auto"/>
              <w:ind w:left="208" w:right="-20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b/>
                <w:bCs/>
                <w:sz w:val="24"/>
                <w:szCs w:val="24"/>
              </w:rPr>
              <w:t>Numerical</w:t>
            </w:r>
            <w:r>
              <w:rPr>
                <w:rFonts w:ascii="Tw Cen MT" w:eastAsia="Tw Cen MT" w:hAnsi="Tw Cen MT" w:cs="Tw Cen MT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w Cen MT" w:eastAsia="Tw Cen MT" w:hAnsi="Tw Cen MT" w:cs="Tw Cen MT"/>
                <w:b/>
                <w:bCs/>
                <w:sz w:val="24"/>
                <w:szCs w:val="24"/>
              </w:rPr>
              <w:t>Course</w:t>
            </w:r>
            <w:r>
              <w:rPr>
                <w:rFonts w:ascii="Tw Cen MT" w:eastAsia="Tw Cen MT" w:hAnsi="Tw Cen MT" w:cs="Tw Cen MT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w Cen MT" w:eastAsia="Tw Cen MT" w:hAnsi="Tw Cen MT" w:cs="Tw Cen MT"/>
                <w:b/>
                <w:bCs/>
                <w:sz w:val="24"/>
                <w:szCs w:val="24"/>
              </w:rPr>
              <w:t>Average</w:t>
            </w:r>
            <w:r>
              <w:rPr>
                <w:rFonts w:ascii="Tw Cen MT" w:eastAsia="Tw Cen MT" w:hAnsi="Tw Cen MT" w:cs="Tw Cen MT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w Cen MT" w:eastAsia="Tw Cen MT" w:hAnsi="Tw Cen MT" w:cs="Tw Cen MT"/>
                <w:b/>
                <w:bCs/>
                <w:sz w:val="24"/>
                <w:szCs w:val="24"/>
              </w:rPr>
              <w:t>(Range)</w:t>
            </w:r>
          </w:p>
        </w:tc>
      </w:tr>
      <w:tr w:rsidR="003B2339" w14:paraId="27C95865" w14:textId="77777777">
        <w:trPr>
          <w:trHeight w:hRule="exact" w:val="269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63" w14:textId="77777777" w:rsidR="003B2339" w:rsidRDefault="008608B4">
            <w:pPr>
              <w:spacing w:after="0" w:line="257" w:lineRule="exact"/>
              <w:ind w:left="1578" w:right="1556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A+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64" w14:textId="77777777" w:rsidR="003B2339" w:rsidRDefault="008608B4">
            <w:pPr>
              <w:spacing w:after="0" w:line="257" w:lineRule="exact"/>
              <w:ind w:left="1567" w:right="1548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90</w:t>
            </w:r>
            <w:r>
              <w:rPr>
                <w:rFonts w:ascii="Tw Cen MT" w:eastAsia="Tw Cen MT" w:hAnsi="Tw Cen MT" w:cs="Tw Cen MT"/>
                <w:sz w:val="24"/>
                <w:szCs w:val="24"/>
              </w:rPr>
              <w:t>-</w:t>
            </w: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100</w:t>
            </w:r>
          </w:p>
        </w:tc>
      </w:tr>
      <w:tr w:rsidR="003B2339" w14:paraId="27C95868" w14:textId="77777777">
        <w:trPr>
          <w:trHeight w:hRule="exact" w:val="274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66" w14:textId="77777777" w:rsidR="003B2339" w:rsidRDefault="008608B4">
            <w:pPr>
              <w:spacing w:after="0" w:line="240" w:lineRule="auto"/>
              <w:ind w:left="1658" w:right="1637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sz w:val="24"/>
                <w:szCs w:val="24"/>
              </w:rPr>
              <w:t>A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67" w14:textId="77777777" w:rsidR="003B2339" w:rsidRDefault="008608B4">
            <w:pPr>
              <w:spacing w:after="0" w:line="240" w:lineRule="auto"/>
              <w:ind w:left="1633" w:right="1614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85</w:t>
            </w:r>
            <w:r>
              <w:rPr>
                <w:rFonts w:ascii="Tw Cen MT" w:eastAsia="Tw Cen MT" w:hAnsi="Tw Cen MT" w:cs="Tw Cen MT"/>
                <w:sz w:val="24"/>
                <w:szCs w:val="24"/>
              </w:rPr>
              <w:t>-</w:t>
            </w: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89</w:t>
            </w:r>
          </w:p>
        </w:tc>
      </w:tr>
      <w:tr w:rsidR="003B2339" w14:paraId="27C9586B" w14:textId="77777777">
        <w:trPr>
          <w:trHeight w:hRule="exact" w:val="269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69" w14:textId="77777777" w:rsidR="003B2339" w:rsidRDefault="008608B4">
            <w:pPr>
              <w:spacing w:after="0" w:line="257" w:lineRule="exact"/>
              <w:ind w:left="1618" w:right="1597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sz w:val="24"/>
                <w:szCs w:val="24"/>
              </w:rPr>
              <w:t>A-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6A" w14:textId="77777777" w:rsidR="003B2339" w:rsidRDefault="008608B4">
            <w:pPr>
              <w:spacing w:after="0" w:line="257" w:lineRule="exact"/>
              <w:ind w:left="1633" w:right="1614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80</w:t>
            </w:r>
            <w:r>
              <w:rPr>
                <w:rFonts w:ascii="Tw Cen MT" w:eastAsia="Tw Cen MT" w:hAnsi="Tw Cen MT" w:cs="Tw Cen MT"/>
                <w:sz w:val="24"/>
                <w:szCs w:val="24"/>
              </w:rPr>
              <w:t>-</w:t>
            </w: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84</w:t>
            </w:r>
          </w:p>
        </w:tc>
      </w:tr>
      <w:tr w:rsidR="003B2339" w14:paraId="27C9586E" w14:textId="77777777">
        <w:trPr>
          <w:trHeight w:hRule="exact" w:val="274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6C" w14:textId="77777777" w:rsidR="003B2339" w:rsidRDefault="008608B4">
            <w:pPr>
              <w:spacing w:after="0" w:line="240" w:lineRule="auto"/>
              <w:ind w:left="1591" w:right="1569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B+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6D" w14:textId="77777777" w:rsidR="003B2339" w:rsidRDefault="008608B4">
            <w:pPr>
              <w:spacing w:after="0" w:line="240" w:lineRule="auto"/>
              <w:ind w:left="1633" w:right="1614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77</w:t>
            </w:r>
            <w:r>
              <w:rPr>
                <w:rFonts w:ascii="Tw Cen MT" w:eastAsia="Tw Cen MT" w:hAnsi="Tw Cen MT" w:cs="Tw Cen MT"/>
                <w:sz w:val="24"/>
                <w:szCs w:val="24"/>
              </w:rPr>
              <w:t>-</w:t>
            </w: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79</w:t>
            </w:r>
          </w:p>
        </w:tc>
      </w:tr>
      <w:tr w:rsidR="003B2339" w14:paraId="27C95871" w14:textId="77777777">
        <w:trPr>
          <w:trHeight w:hRule="exact" w:val="269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6F" w14:textId="77777777" w:rsidR="003B2339" w:rsidRDefault="008608B4">
            <w:pPr>
              <w:spacing w:after="0" w:line="257" w:lineRule="exact"/>
              <w:ind w:left="1671" w:right="1649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sz w:val="24"/>
                <w:szCs w:val="24"/>
              </w:rPr>
              <w:t>B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70" w14:textId="77777777" w:rsidR="003B2339" w:rsidRDefault="008608B4">
            <w:pPr>
              <w:spacing w:after="0" w:line="257" w:lineRule="exact"/>
              <w:ind w:left="1633" w:right="1614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73</w:t>
            </w:r>
            <w:r>
              <w:rPr>
                <w:rFonts w:ascii="Tw Cen MT" w:eastAsia="Tw Cen MT" w:hAnsi="Tw Cen MT" w:cs="Tw Cen MT"/>
                <w:sz w:val="24"/>
                <w:szCs w:val="24"/>
              </w:rPr>
              <w:t>-</w:t>
            </w: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76</w:t>
            </w:r>
          </w:p>
        </w:tc>
      </w:tr>
      <w:tr w:rsidR="003B2339" w14:paraId="27C95874" w14:textId="77777777">
        <w:trPr>
          <w:trHeight w:hRule="exact" w:val="274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72" w14:textId="77777777" w:rsidR="003B2339" w:rsidRDefault="008608B4">
            <w:pPr>
              <w:spacing w:after="0" w:line="240" w:lineRule="auto"/>
              <w:ind w:left="1631" w:right="1609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sz w:val="24"/>
                <w:szCs w:val="24"/>
              </w:rPr>
              <w:t>B-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73" w14:textId="77777777" w:rsidR="003B2339" w:rsidRDefault="008608B4">
            <w:pPr>
              <w:spacing w:after="0" w:line="240" w:lineRule="auto"/>
              <w:ind w:left="1633" w:right="1614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70</w:t>
            </w:r>
            <w:r>
              <w:rPr>
                <w:rFonts w:ascii="Tw Cen MT" w:eastAsia="Tw Cen MT" w:hAnsi="Tw Cen MT" w:cs="Tw Cen MT"/>
                <w:sz w:val="24"/>
                <w:szCs w:val="24"/>
              </w:rPr>
              <w:t>-</w:t>
            </w: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72</w:t>
            </w:r>
          </w:p>
        </w:tc>
      </w:tr>
      <w:tr w:rsidR="003B2339" w14:paraId="27C95877" w14:textId="77777777">
        <w:trPr>
          <w:trHeight w:hRule="exact" w:val="269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75" w14:textId="77777777" w:rsidR="003B2339" w:rsidRDefault="008608B4">
            <w:pPr>
              <w:spacing w:after="0" w:line="257" w:lineRule="exact"/>
              <w:ind w:left="1578" w:right="1556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C+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76" w14:textId="77777777" w:rsidR="003B2339" w:rsidRDefault="008608B4">
            <w:pPr>
              <w:spacing w:after="0" w:line="257" w:lineRule="exact"/>
              <w:ind w:left="1633" w:right="1614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67</w:t>
            </w:r>
            <w:r>
              <w:rPr>
                <w:rFonts w:ascii="Tw Cen MT" w:eastAsia="Tw Cen MT" w:hAnsi="Tw Cen MT" w:cs="Tw Cen MT"/>
                <w:sz w:val="24"/>
                <w:szCs w:val="24"/>
              </w:rPr>
              <w:t>-</w:t>
            </w: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69</w:t>
            </w:r>
          </w:p>
        </w:tc>
      </w:tr>
      <w:tr w:rsidR="003B2339" w14:paraId="27C9587A" w14:textId="77777777">
        <w:trPr>
          <w:trHeight w:hRule="exact" w:val="274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78" w14:textId="77777777" w:rsidR="003B2339" w:rsidRDefault="008608B4">
            <w:pPr>
              <w:spacing w:before="4" w:after="0" w:line="257" w:lineRule="exact"/>
              <w:ind w:left="1658" w:right="1637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sz w:val="24"/>
                <w:szCs w:val="24"/>
              </w:rPr>
              <w:t>C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79" w14:textId="77777777" w:rsidR="003B2339" w:rsidRDefault="008608B4">
            <w:pPr>
              <w:spacing w:before="4" w:after="0" w:line="257" w:lineRule="exact"/>
              <w:ind w:left="1633" w:right="1614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63</w:t>
            </w:r>
            <w:r>
              <w:rPr>
                <w:rFonts w:ascii="Tw Cen MT" w:eastAsia="Tw Cen MT" w:hAnsi="Tw Cen MT" w:cs="Tw Cen MT"/>
                <w:sz w:val="24"/>
                <w:szCs w:val="24"/>
              </w:rPr>
              <w:t>-</w:t>
            </w: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66</w:t>
            </w:r>
          </w:p>
        </w:tc>
      </w:tr>
      <w:tr w:rsidR="003B2339" w14:paraId="27C9587D" w14:textId="77777777">
        <w:trPr>
          <w:trHeight w:hRule="exact" w:val="269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7B" w14:textId="77777777" w:rsidR="003B2339" w:rsidRDefault="008608B4">
            <w:pPr>
              <w:spacing w:after="0" w:line="257" w:lineRule="exact"/>
              <w:ind w:left="1618" w:right="1597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sz w:val="24"/>
                <w:szCs w:val="24"/>
              </w:rPr>
              <w:t>C-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7C" w14:textId="77777777" w:rsidR="003B2339" w:rsidRDefault="008608B4">
            <w:pPr>
              <w:spacing w:after="0" w:line="257" w:lineRule="exact"/>
              <w:ind w:left="1633" w:right="1614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60</w:t>
            </w:r>
            <w:r>
              <w:rPr>
                <w:rFonts w:ascii="Tw Cen MT" w:eastAsia="Tw Cen MT" w:hAnsi="Tw Cen MT" w:cs="Tw Cen MT"/>
                <w:sz w:val="24"/>
                <w:szCs w:val="24"/>
              </w:rPr>
              <w:t>-</w:t>
            </w: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62</w:t>
            </w:r>
          </w:p>
        </w:tc>
      </w:tr>
      <w:tr w:rsidR="003B2339" w14:paraId="27C95880" w14:textId="77777777">
        <w:trPr>
          <w:trHeight w:hRule="exact" w:val="274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7E" w14:textId="77777777" w:rsidR="003B2339" w:rsidRDefault="008608B4">
            <w:pPr>
              <w:spacing w:before="4" w:after="0" w:line="257" w:lineRule="exact"/>
              <w:ind w:left="1578" w:right="1556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D+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7F" w14:textId="77777777" w:rsidR="003B2339" w:rsidRDefault="008608B4">
            <w:pPr>
              <w:spacing w:before="4" w:after="0" w:line="257" w:lineRule="exact"/>
              <w:ind w:left="1633" w:right="1614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57</w:t>
            </w:r>
            <w:r>
              <w:rPr>
                <w:rFonts w:ascii="Tw Cen MT" w:eastAsia="Tw Cen MT" w:hAnsi="Tw Cen MT" w:cs="Tw Cen MT"/>
                <w:sz w:val="24"/>
                <w:szCs w:val="24"/>
              </w:rPr>
              <w:t>-</w:t>
            </w: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59</w:t>
            </w:r>
          </w:p>
        </w:tc>
      </w:tr>
      <w:tr w:rsidR="003B2339" w14:paraId="27C95883" w14:textId="77777777">
        <w:trPr>
          <w:trHeight w:hRule="exact" w:val="274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81" w14:textId="77777777" w:rsidR="003B2339" w:rsidRDefault="008608B4">
            <w:pPr>
              <w:spacing w:after="0" w:line="240" w:lineRule="auto"/>
              <w:ind w:left="1658" w:right="1637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sz w:val="24"/>
                <w:szCs w:val="24"/>
              </w:rPr>
              <w:t>D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82" w14:textId="77777777" w:rsidR="003B2339" w:rsidRDefault="008608B4">
            <w:pPr>
              <w:spacing w:after="0" w:line="240" w:lineRule="auto"/>
              <w:ind w:left="1633" w:right="1614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53</w:t>
            </w:r>
            <w:r>
              <w:rPr>
                <w:rFonts w:ascii="Tw Cen MT" w:eastAsia="Tw Cen MT" w:hAnsi="Tw Cen MT" w:cs="Tw Cen MT"/>
                <w:sz w:val="24"/>
                <w:szCs w:val="24"/>
              </w:rPr>
              <w:t>-</w:t>
            </w: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56</w:t>
            </w:r>
          </w:p>
        </w:tc>
      </w:tr>
      <w:tr w:rsidR="003B2339" w14:paraId="27C95886" w14:textId="77777777">
        <w:trPr>
          <w:trHeight w:hRule="exact" w:val="269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84" w14:textId="77777777" w:rsidR="003B2339" w:rsidRDefault="008608B4">
            <w:pPr>
              <w:spacing w:after="0" w:line="257" w:lineRule="exact"/>
              <w:ind w:left="1618" w:right="1597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sz w:val="24"/>
                <w:szCs w:val="24"/>
              </w:rPr>
              <w:t>D-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85" w14:textId="77777777" w:rsidR="003B2339" w:rsidRDefault="008608B4">
            <w:pPr>
              <w:spacing w:after="0" w:line="257" w:lineRule="exact"/>
              <w:ind w:left="1633" w:right="1614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50</w:t>
            </w:r>
            <w:r>
              <w:rPr>
                <w:rFonts w:ascii="Tw Cen MT" w:eastAsia="Tw Cen MT" w:hAnsi="Tw Cen MT" w:cs="Tw Cen MT"/>
                <w:sz w:val="24"/>
                <w:szCs w:val="24"/>
              </w:rPr>
              <w:t>-</w:t>
            </w: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52</w:t>
            </w:r>
          </w:p>
        </w:tc>
      </w:tr>
      <w:tr w:rsidR="003B2339" w14:paraId="27C95889" w14:textId="77777777">
        <w:trPr>
          <w:trHeight w:hRule="exact" w:val="274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87" w14:textId="77777777" w:rsidR="003B2339" w:rsidRDefault="008608B4">
            <w:pPr>
              <w:spacing w:after="0" w:line="240" w:lineRule="auto"/>
              <w:ind w:left="1678" w:right="1656"/>
              <w:jc w:val="center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w w:val="99"/>
                <w:sz w:val="24"/>
                <w:szCs w:val="24"/>
              </w:rPr>
              <w:t>F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888" w14:textId="77777777" w:rsidR="003B2339" w:rsidRDefault="008608B4">
            <w:pPr>
              <w:spacing w:after="0" w:line="240" w:lineRule="auto"/>
              <w:ind w:left="1300" w:right="-20"/>
              <w:rPr>
                <w:rFonts w:ascii="Tw Cen MT" w:eastAsia="Tw Cen MT" w:hAnsi="Tw Cen MT" w:cs="Tw Cen MT"/>
                <w:sz w:val="24"/>
                <w:szCs w:val="24"/>
              </w:rPr>
            </w:pPr>
            <w:r>
              <w:rPr>
                <w:rFonts w:ascii="Tw Cen MT" w:eastAsia="Tw Cen MT" w:hAnsi="Tw Cen MT" w:cs="Tw Cen MT"/>
                <w:sz w:val="24"/>
                <w:szCs w:val="24"/>
              </w:rPr>
              <w:t>49</w:t>
            </w:r>
            <w:r>
              <w:rPr>
                <w:rFonts w:ascii="Tw Cen MT" w:eastAsia="Tw Cen MT" w:hAnsi="Tw Cen MT" w:cs="Tw Cen MT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w Cen MT" w:eastAsia="Tw Cen MT" w:hAnsi="Tw Cen MT" w:cs="Tw Cen MT"/>
                <w:sz w:val="24"/>
                <w:szCs w:val="24"/>
              </w:rPr>
              <w:t>and</w:t>
            </w:r>
            <w:r>
              <w:rPr>
                <w:rFonts w:ascii="Tw Cen MT" w:eastAsia="Tw Cen MT" w:hAnsi="Tw Cen MT" w:cs="Tw Cen MT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w Cen MT" w:eastAsia="Tw Cen MT" w:hAnsi="Tw Cen MT" w:cs="Tw Cen MT"/>
                <w:sz w:val="24"/>
                <w:szCs w:val="24"/>
              </w:rPr>
              <w:t>below</w:t>
            </w:r>
          </w:p>
        </w:tc>
      </w:tr>
    </w:tbl>
    <w:p w14:paraId="27C9588A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8B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8C" w14:textId="77777777" w:rsidR="003B2339" w:rsidRDefault="003B2339">
      <w:pPr>
        <w:spacing w:before="1" w:after="0" w:line="260" w:lineRule="exact"/>
        <w:rPr>
          <w:sz w:val="26"/>
          <w:szCs w:val="26"/>
        </w:rPr>
      </w:pPr>
    </w:p>
    <w:p w14:paraId="2124A403" w14:textId="77777777" w:rsidR="00703975" w:rsidRDefault="00703975">
      <w:pPr>
        <w:spacing w:before="39" w:after="0" w:line="240" w:lineRule="auto"/>
        <w:ind w:left="469" w:right="-20"/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</w:pPr>
    </w:p>
    <w:p w14:paraId="27C9588D" w14:textId="04F9FD01" w:rsidR="003B2339" w:rsidRDefault="00B47A9A">
      <w:pPr>
        <w:spacing w:before="39" w:after="0" w:line="240" w:lineRule="auto"/>
        <w:ind w:left="469" w:right="-20"/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</w:pP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lastRenderedPageBreak/>
        <w:t>5</w:t>
      </w:r>
      <w:proofErr w:type="gramStart"/>
      <w:r w:rsidR="008608B4" w:rsidRPr="006655E3">
        <w:rPr>
          <w:rFonts w:ascii="Tw Cen MT" w:eastAsia="Tw Cen MT" w:hAnsi="Tw Cen MT" w:cs="Tw Cen MT"/>
          <w:b/>
          <w:bCs/>
          <w:i/>
          <w:sz w:val="28"/>
          <w:szCs w:val="28"/>
        </w:rPr>
        <w:t xml:space="preserve">. </w:t>
      </w:r>
      <w:r w:rsidR="008608B4" w:rsidRPr="006655E3">
        <w:rPr>
          <w:rFonts w:ascii="Tw Cen MT" w:eastAsia="Tw Cen MT" w:hAnsi="Tw Cen MT" w:cs="Tw Cen MT"/>
          <w:b/>
          <w:bCs/>
          <w:i/>
          <w:spacing w:val="3"/>
          <w:sz w:val="28"/>
          <w:szCs w:val="28"/>
        </w:rPr>
        <w:t xml:space="preserve"> </w:t>
      </w:r>
      <w:r w:rsidR="00703975">
        <w:rPr>
          <w:rFonts w:ascii="Tw Cen MT" w:eastAsia="Tw Cen MT" w:hAnsi="Tw Cen MT" w:cs="Tw Cen MT"/>
          <w:b/>
          <w:bCs/>
          <w:i/>
          <w:spacing w:val="3"/>
          <w:sz w:val="28"/>
          <w:szCs w:val="28"/>
        </w:rPr>
        <w:t>Time</w:t>
      </w:r>
      <w:proofErr w:type="gramEnd"/>
      <w:r w:rsidR="00703975">
        <w:rPr>
          <w:rFonts w:ascii="Tw Cen MT" w:eastAsia="Tw Cen MT" w:hAnsi="Tw Cen MT" w:cs="Tw Cen MT"/>
          <w:b/>
          <w:bCs/>
          <w:i/>
          <w:spacing w:val="3"/>
          <w:sz w:val="28"/>
          <w:szCs w:val="28"/>
        </w:rPr>
        <w:t xml:space="preserve"> Commitment and </w:t>
      </w:r>
      <w:r w:rsidR="0058110E" w:rsidRPr="006655E3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Important Dates</w:t>
      </w:r>
    </w:p>
    <w:p w14:paraId="7C709109" w14:textId="77777777" w:rsidR="00811DDC" w:rsidRDefault="00811DDC" w:rsidP="00811DDC">
      <w:pPr>
        <w:spacing w:before="39" w:after="0" w:line="240" w:lineRule="auto"/>
        <w:ind w:left="469" w:right="-20"/>
        <w:rPr>
          <w:rFonts w:ascii="Tw Cen MT" w:eastAsia="Tw Cen MT" w:hAnsi="Tw Cen MT" w:cs="Tw Cen MT"/>
          <w:sz w:val="28"/>
          <w:szCs w:val="28"/>
        </w:rPr>
      </w:pPr>
    </w:p>
    <w:p w14:paraId="29B40763" w14:textId="6E6F7B49" w:rsidR="00703975" w:rsidRDefault="00703975" w:rsidP="00703975">
      <w:pPr>
        <w:spacing w:after="120" w:line="240" w:lineRule="auto"/>
        <w:ind w:left="115" w:right="-14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time</w:t>
      </w:r>
      <w:r>
        <w:rPr>
          <w:rFonts w:ascii="Tw Cen MT" w:eastAsia="Tw Cen MT" w:hAnsi="Tw Cen MT" w:cs="Tw Cen MT"/>
          <w:b/>
          <w:bCs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commitment</w:t>
      </w:r>
      <w:r>
        <w:rPr>
          <w:rFonts w:ascii="Tw Cen MT" w:eastAsia="Tw Cen MT" w:hAnsi="Tw Cen MT" w:cs="Tw Cen MT"/>
          <w:b/>
          <w:bCs/>
          <w:spacing w:val="-1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for</w:t>
      </w:r>
      <w:r>
        <w:rPr>
          <w:rFonts w:ascii="Tw Cen MT" w:eastAsia="Tw Cen MT" w:hAnsi="Tw Cen MT" w:cs="Tw Cen MT"/>
          <w:b/>
          <w:bCs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this</w:t>
      </w:r>
      <w:r>
        <w:rPr>
          <w:rFonts w:ascii="Tw Cen MT" w:eastAsia="Tw Cen MT" w:hAnsi="Tw Cen MT" w:cs="Tw Cen MT"/>
          <w:b/>
          <w:bCs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sz w:val="24"/>
          <w:szCs w:val="24"/>
        </w:rPr>
        <w:t>course</w:t>
      </w:r>
      <w:r>
        <w:rPr>
          <w:rFonts w:ascii="Tw Cen MT" w:eastAsia="Tw Cen MT" w:hAnsi="Tw Cen MT" w:cs="Tw Cen MT"/>
          <w:b/>
          <w:bCs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is 1</w:t>
      </w:r>
      <w:r w:rsidR="00CD11F1">
        <w:rPr>
          <w:rFonts w:ascii="Tw Cen MT" w:eastAsia="Tw Cen MT" w:hAnsi="Tw Cen MT" w:cs="Tw Cen MT"/>
          <w:sz w:val="24"/>
          <w:szCs w:val="24"/>
        </w:rPr>
        <w:t>10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hours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term:</w:t>
      </w:r>
    </w:p>
    <w:p w14:paraId="7A8C35A1" w14:textId="6816416F" w:rsidR="00703975" w:rsidRDefault="00703975" w:rsidP="00703975">
      <w:pPr>
        <w:spacing w:after="0" w:line="240" w:lineRule="auto"/>
        <w:ind w:left="829" w:right="-14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1</w:t>
      </w:r>
      <w:r w:rsidR="00616722">
        <w:rPr>
          <w:rFonts w:ascii="Tw Cen MT" w:eastAsia="Tw Cen MT" w:hAnsi="Tw Cen MT" w:cs="Tw Cen MT"/>
          <w:sz w:val="24"/>
          <w:szCs w:val="24"/>
        </w:rPr>
        <w:t>0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weeks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x 3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hours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per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week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class</w:t>
      </w:r>
    </w:p>
    <w:p w14:paraId="6FF26B6E" w14:textId="29C2D90A" w:rsidR="00703975" w:rsidRDefault="00703975" w:rsidP="00703975">
      <w:pPr>
        <w:spacing w:after="0" w:line="240" w:lineRule="auto"/>
        <w:ind w:left="450" w:right="-14" w:firstLine="379"/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</w:pPr>
      <w:r>
        <w:rPr>
          <w:rFonts w:ascii="Tw Cen MT" w:eastAsia="Tw Cen MT" w:hAnsi="Tw Cen MT" w:cs="Tw Cen MT"/>
          <w:sz w:val="24"/>
          <w:szCs w:val="24"/>
        </w:rPr>
        <w:t>12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weeks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 xml:space="preserve">x ~ </w:t>
      </w:r>
      <w:r w:rsidR="00E82E2B">
        <w:rPr>
          <w:rFonts w:ascii="Tw Cen MT" w:eastAsia="Tw Cen MT" w:hAnsi="Tw Cen MT" w:cs="Tw Cen MT"/>
          <w:sz w:val="24"/>
          <w:szCs w:val="24"/>
        </w:rPr>
        <w:t>6-</w:t>
      </w:r>
      <w:r w:rsidR="00616722">
        <w:rPr>
          <w:rFonts w:ascii="Tw Cen MT" w:eastAsia="Tw Cen MT" w:hAnsi="Tw Cen MT" w:cs="Tw Cen MT"/>
          <w:sz w:val="24"/>
          <w:szCs w:val="24"/>
        </w:rPr>
        <w:t>7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hours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per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week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private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study/writing</w:t>
      </w:r>
    </w:p>
    <w:p w14:paraId="42EA1853" w14:textId="6D2D7975" w:rsidR="00703975" w:rsidRDefault="00703975" w:rsidP="00703975">
      <w:pPr>
        <w:spacing w:before="90" w:after="0" w:line="240" w:lineRule="auto"/>
        <w:ind w:right="-20"/>
        <w:rPr>
          <w:rFonts w:ascii="Tw Cen MT" w:eastAsia="Tw Cen MT" w:hAnsi="Tw Cen MT" w:cs="Tw Cen MT"/>
          <w:sz w:val="24"/>
          <w:szCs w:val="24"/>
          <w:highlight w:val="green"/>
        </w:rPr>
      </w:pPr>
    </w:p>
    <w:p w14:paraId="468F6285" w14:textId="77777777" w:rsidR="00C74891" w:rsidRPr="00663F07" w:rsidRDefault="00C74891" w:rsidP="00C74891">
      <w:pPr>
        <w:spacing w:after="0" w:line="240" w:lineRule="auto"/>
        <w:ind w:right="-20"/>
        <w:rPr>
          <w:rFonts w:ascii="Tw Cen MT" w:eastAsia="Tw Cen MT" w:hAnsi="Tw Cen MT" w:cs="Tw Cen MT"/>
          <w:sz w:val="24"/>
          <w:szCs w:val="24"/>
        </w:rPr>
      </w:pPr>
      <w:r w:rsidRPr="00663F07">
        <w:rPr>
          <w:rFonts w:ascii="Tw Cen MT" w:eastAsia="Tw Cen MT" w:hAnsi="Tw Cen MT" w:cs="Tw Cen MT"/>
          <w:b/>
          <w:bCs/>
          <w:sz w:val="24"/>
          <w:szCs w:val="24"/>
        </w:rPr>
        <w:t>Note</w:t>
      </w:r>
      <w:r w:rsidRPr="00663F07">
        <w:rPr>
          <w:rFonts w:ascii="Tw Cen MT" w:eastAsia="Tw Cen MT" w:hAnsi="Tw Cen MT" w:cs="Tw Cen MT"/>
          <w:sz w:val="24"/>
          <w:szCs w:val="24"/>
        </w:rPr>
        <w:t xml:space="preserve"> – A full schedule for the course will be posted in </w:t>
      </w:r>
      <w:proofErr w:type="spellStart"/>
      <w:r w:rsidRPr="00663F07">
        <w:rPr>
          <w:rFonts w:ascii="Tw Cen MT" w:eastAsia="Tw Cen MT" w:hAnsi="Tw Cen MT" w:cs="Tw Cen MT"/>
          <w:sz w:val="24"/>
          <w:szCs w:val="24"/>
        </w:rPr>
        <w:t>onQ</w:t>
      </w:r>
      <w:proofErr w:type="spellEnd"/>
      <w:r w:rsidRPr="00663F07">
        <w:rPr>
          <w:rFonts w:ascii="Tw Cen MT" w:eastAsia="Tw Cen MT" w:hAnsi="Tw Cen MT" w:cs="Tw Cen MT"/>
          <w:sz w:val="24"/>
          <w:szCs w:val="24"/>
        </w:rPr>
        <w:t>.</w:t>
      </w:r>
    </w:p>
    <w:p w14:paraId="27C958A0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A1" w14:textId="77777777" w:rsidR="003B2339" w:rsidRDefault="003B2339">
      <w:pPr>
        <w:spacing w:before="15" w:after="0" w:line="280" w:lineRule="exact"/>
        <w:rPr>
          <w:sz w:val="28"/>
          <w:szCs w:val="28"/>
        </w:rPr>
      </w:pPr>
    </w:p>
    <w:p w14:paraId="27C958A2" w14:textId="56C0D6E3" w:rsidR="003B2339" w:rsidRDefault="00B47A9A">
      <w:pPr>
        <w:spacing w:before="39" w:after="0" w:line="240" w:lineRule="auto"/>
        <w:ind w:left="469" w:right="-20"/>
        <w:rPr>
          <w:rFonts w:ascii="Tw Cen MT" w:eastAsia="Tw Cen MT" w:hAnsi="Tw Cen MT" w:cs="Tw Cen MT"/>
          <w:sz w:val="28"/>
          <w:szCs w:val="28"/>
        </w:rPr>
      </w:pPr>
      <w:r>
        <w:rPr>
          <w:rFonts w:ascii="Tw Cen MT" w:eastAsia="Tw Cen MT" w:hAnsi="Tw Cen MT" w:cs="Tw Cen MT"/>
          <w:b/>
          <w:bCs/>
          <w:i/>
          <w:sz w:val="28"/>
          <w:szCs w:val="28"/>
        </w:rPr>
        <w:t>6</w:t>
      </w:r>
      <w:proofErr w:type="gramStart"/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 xml:space="preserve">. </w:t>
      </w:r>
      <w:r w:rsidR="008608B4">
        <w:rPr>
          <w:rFonts w:ascii="Tw Cen MT" w:eastAsia="Tw Cen MT" w:hAnsi="Tw Cen MT" w:cs="Tw Cen MT"/>
          <w:b/>
          <w:bCs/>
          <w:i/>
          <w:spacing w:val="3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S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a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emen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proofErr w:type="gramEnd"/>
      <w:r w:rsidR="008608B4">
        <w:rPr>
          <w:rFonts w:ascii="Tw Cen MT" w:eastAsia="Tw Cen MT" w:hAnsi="Tw Cen MT" w:cs="Tw Cen MT"/>
          <w:b/>
          <w:bCs/>
          <w:i/>
          <w:spacing w:val="-11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o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n</w:t>
      </w:r>
      <w:r w:rsidR="008608B4">
        <w:rPr>
          <w:rFonts w:ascii="Tw Cen MT" w:eastAsia="Tw Cen MT" w:hAnsi="Tw Cen MT" w:cs="Tw Cen MT"/>
          <w:b/>
          <w:bCs/>
          <w:i/>
          <w:spacing w:val="-3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Academ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ic</w:t>
      </w:r>
      <w:r w:rsidR="008608B4">
        <w:rPr>
          <w:rFonts w:ascii="Tw Cen MT" w:eastAsia="Tw Cen MT" w:hAnsi="Tw Cen MT" w:cs="Tw Cen MT"/>
          <w:b/>
          <w:bCs/>
          <w:i/>
          <w:spacing w:val="-11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I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n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egr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ity</w:t>
      </w:r>
    </w:p>
    <w:p w14:paraId="27C958A3" w14:textId="77777777" w:rsidR="003B2339" w:rsidRDefault="008608B4">
      <w:pPr>
        <w:spacing w:before="66" w:after="0" w:line="239" w:lineRule="auto"/>
        <w:ind w:left="109" w:right="143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Queen’s students,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faculty,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administrators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staff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all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have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responsibilities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upholding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fundamental values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academic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integrity;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honesty, trust, fairness,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respect,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responsibility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courage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 xml:space="preserve">(see </w:t>
      </w:r>
      <w:r>
        <w:rPr>
          <w:rFonts w:ascii="Tw Cen MT" w:eastAsia="Tw Cen MT" w:hAnsi="Tw Cen MT" w:cs="Tw Cen MT"/>
          <w:color w:val="97C5E3"/>
          <w:spacing w:val="-1"/>
          <w:u w:val="single" w:color="97C5E3"/>
        </w:rPr>
        <w:t>www</w:t>
      </w:r>
      <w:r>
        <w:rPr>
          <w:rFonts w:ascii="Tw Cen MT" w:eastAsia="Tw Cen MT" w:hAnsi="Tw Cen MT" w:cs="Tw Cen MT"/>
          <w:color w:val="97C5E3"/>
          <w:u w:val="single" w:color="97C5E3"/>
        </w:rPr>
        <w:t>.</w:t>
      </w:r>
      <w:r>
        <w:rPr>
          <w:rFonts w:ascii="Tw Cen MT" w:eastAsia="Tw Cen MT" w:hAnsi="Tw Cen MT" w:cs="Tw Cen MT"/>
          <w:color w:val="97C5E3"/>
          <w:spacing w:val="-1"/>
          <w:u w:val="single" w:color="97C5E3"/>
        </w:rPr>
        <w:t>a</w:t>
      </w:r>
      <w:r>
        <w:rPr>
          <w:rFonts w:ascii="Tw Cen MT" w:eastAsia="Tw Cen MT" w:hAnsi="Tw Cen MT" w:cs="Tw Cen MT"/>
          <w:color w:val="97C5E3"/>
          <w:u w:val="single" w:color="97C5E3"/>
        </w:rPr>
        <w:t>c</w:t>
      </w:r>
      <w:r>
        <w:rPr>
          <w:rFonts w:ascii="Tw Cen MT" w:eastAsia="Tw Cen MT" w:hAnsi="Tw Cen MT" w:cs="Tw Cen MT"/>
          <w:color w:val="97C5E3"/>
          <w:spacing w:val="-1"/>
          <w:u w:val="single" w:color="97C5E3"/>
        </w:rPr>
        <w:t>ad</w:t>
      </w:r>
      <w:r>
        <w:rPr>
          <w:rFonts w:ascii="Tw Cen MT" w:eastAsia="Tw Cen MT" w:hAnsi="Tw Cen MT" w:cs="Tw Cen MT"/>
          <w:color w:val="97C5E3"/>
          <w:u w:val="single" w:color="97C5E3"/>
        </w:rPr>
        <w:t>e</w:t>
      </w:r>
      <w:r>
        <w:rPr>
          <w:rFonts w:ascii="Tw Cen MT" w:eastAsia="Tw Cen MT" w:hAnsi="Tw Cen MT" w:cs="Tw Cen MT"/>
          <w:color w:val="97C5E3"/>
          <w:spacing w:val="-1"/>
          <w:u w:val="single" w:color="97C5E3"/>
        </w:rPr>
        <w:t>m</w:t>
      </w:r>
      <w:r>
        <w:rPr>
          <w:rFonts w:ascii="Tw Cen MT" w:eastAsia="Tw Cen MT" w:hAnsi="Tw Cen MT" w:cs="Tw Cen MT"/>
          <w:color w:val="97C5E3"/>
          <w:u w:val="single" w:color="97C5E3"/>
        </w:rPr>
        <w:t>icinte</w:t>
      </w:r>
      <w:r>
        <w:rPr>
          <w:rFonts w:ascii="Tw Cen MT" w:eastAsia="Tw Cen MT" w:hAnsi="Tw Cen MT" w:cs="Tw Cen MT"/>
          <w:color w:val="97C5E3"/>
          <w:spacing w:val="-1"/>
          <w:u w:val="single" w:color="97C5E3"/>
        </w:rPr>
        <w:t>g</w:t>
      </w:r>
      <w:r>
        <w:rPr>
          <w:rFonts w:ascii="Tw Cen MT" w:eastAsia="Tw Cen MT" w:hAnsi="Tw Cen MT" w:cs="Tw Cen MT"/>
          <w:color w:val="97C5E3"/>
          <w:u w:val="single" w:color="97C5E3"/>
        </w:rPr>
        <w:t>rity.or</w:t>
      </w:r>
      <w:r>
        <w:rPr>
          <w:rFonts w:ascii="Tw Cen MT" w:eastAsia="Tw Cen MT" w:hAnsi="Tw Cen MT" w:cs="Tw Cen MT"/>
          <w:color w:val="97C5E3"/>
          <w:spacing w:val="-1"/>
          <w:u w:val="single" w:color="97C5E3"/>
        </w:rPr>
        <w:t>g</w:t>
      </w:r>
      <w:r>
        <w:rPr>
          <w:rFonts w:ascii="Tw Cen MT" w:eastAsia="Tw Cen MT" w:hAnsi="Tw Cen MT" w:cs="Tw Cen MT"/>
          <w:color w:val="000000"/>
          <w:sz w:val="24"/>
          <w:szCs w:val="24"/>
        </w:rPr>
        <w:t>). These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values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are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central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to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building,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nurturing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and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sustaining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of an academic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community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in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which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all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members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of 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community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will thrive. Adherence</w:t>
      </w:r>
      <w:r>
        <w:rPr>
          <w:rFonts w:ascii="Tw Cen MT" w:eastAsia="Tw Cen MT" w:hAnsi="Tw Cen MT" w:cs="Tw Cen MT"/>
          <w:color w:val="000000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to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w w:val="99"/>
          <w:sz w:val="24"/>
          <w:szCs w:val="24"/>
        </w:rPr>
        <w:t>va</w:t>
      </w:r>
      <w:r>
        <w:rPr>
          <w:rFonts w:ascii="Tw Cen MT" w:eastAsia="Tw Cen MT" w:hAnsi="Tw Cen MT" w:cs="Tw Cen MT"/>
          <w:color w:val="000000"/>
          <w:sz w:val="24"/>
          <w:szCs w:val="24"/>
        </w:rPr>
        <w:t>l</w:t>
      </w:r>
      <w:r>
        <w:rPr>
          <w:rFonts w:ascii="Tw Cen MT" w:eastAsia="Tw Cen MT" w:hAnsi="Tw Cen MT" w:cs="Tw Cen MT"/>
          <w:color w:val="000000"/>
          <w:w w:val="99"/>
          <w:sz w:val="24"/>
          <w:szCs w:val="24"/>
        </w:rPr>
        <w:t>ues expressed</w:t>
      </w:r>
      <w:r>
        <w:rPr>
          <w:rFonts w:ascii="Tw Cen MT" w:eastAsia="Tw Cen MT" w:hAnsi="Tw Cen MT" w:cs="Tw Cen MT"/>
          <w:color w:val="000000"/>
          <w:sz w:val="24"/>
          <w:szCs w:val="24"/>
        </w:rPr>
        <w:t xml:space="preserve"> through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academic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integrity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forms a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foundation</w:t>
      </w:r>
      <w:r>
        <w:rPr>
          <w:rFonts w:ascii="Tw Cen MT" w:eastAsia="Tw Cen MT" w:hAnsi="Tw Cen MT" w:cs="Tw Cen MT"/>
          <w:color w:val="000000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for 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"freedom</w:t>
      </w:r>
      <w:r>
        <w:rPr>
          <w:rFonts w:ascii="Tw Cen MT" w:eastAsia="Tw Cen MT" w:hAnsi="Tw Cen MT" w:cs="Tw Cen MT"/>
          <w:color w:val="000000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of inquiry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and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exchange</w:t>
      </w:r>
      <w:r>
        <w:rPr>
          <w:rFonts w:ascii="Tw Cen MT" w:eastAsia="Tw Cen MT" w:hAnsi="Tw Cen MT" w:cs="Tw Cen MT"/>
          <w:color w:val="000000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of</w:t>
      </w:r>
    </w:p>
    <w:p w14:paraId="27C958A4" w14:textId="77777777" w:rsidR="003B2339" w:rsidRDefault="008608B4">
      <w:pPr>
        <w:spacing w:before="3" w:after="0" w:line="240" w:lineRule="auto"/>
        <w:ind w:left="109" w:right="52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ideas"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essential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intellectual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life of 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University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(see 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Senate</w:t>
      </w:r>
      <w:r>
        <w:rPr>
          <w:rFonts w:ascii="Tw Cen MT" w:eastAsia="Tw Cen MT" w:hAnsi="Tw Cen MT" w:cs="Tw Cen MT"/>
          <w:color w:val="97C5E3"/>
          <w:spacing w:val="-7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Report</w:t>
      </w:r>
      <w:r>
        <w:rPr>
          <w:rFonts w:ascii="Tw Cen MT" w:eastAsia="Tw Cen MT" w:hAnsi="Tw Cen MT" w:cs="Tw Cen MT"/>
          <w:color w:val="97C5E3"/>
          <w:spacing w:val="-4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on</w:t>
      </w:r>
      <w:r>
        <w:rPr>
          <w:rFonts w:ascii="Tw Cen MT" w:eastAsia="Tw Cen MT" w:hAnsi="Tw Cen MT" w:cs="Tw Cen MT"/>
          <w:color w:val="97C5E3"/>
          <w:spacing w:val="-3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Principles</w:t>
      </w:r>
      <w:r>
        <w:rPr>
          <w:rFonts w:ascii="Tw Cen MT" w:eastAsia="Tw Cen MT" w:hAnsi="Tw Cen MT" w:cs="Tw Cen MT"/>
          <w:color w:val="97C5E3"/>
          <w:spacing w:val="-4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and</w:t>
      </w:r>
      <w:r>
        <w:rPr>
          <w:rFonts w:ascii="Tw Cen MT" w:eastAsia="Tw Cen MT" w:hAnsi="Tw Cen MT" w:cs="Tw Cen MT"/>
          <w:color w:val="97C5E3"/>
          <w:spacing w:val="-4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Priorities</w:t>
      </w:r>
      <w:r>
        <w:rPr>
          <w:rFonts w:ascii="Tw Cen MT" w:eastAsia="Tw Cen MT" w:hAnsi="Tw Cen MT" w:cs="Tw Cen MT"/>
          <w:color w:val="000000"/>
          <w:sz w:val="24"/>
          <w:szCs w:val="24"/>
        </w:rPr>
        <w:t>). Students</w:t>
      </w:r>
      <w:r>
        <w:rPr>
          <w:rFonts w:ascii="Tw Cen MT" w:eastAsia="Tw Cen MT" w:hAnsi="Tw Cen MT" w:cs="Tw Cen MT"/>
          <w:color w:val="000000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are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responsible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for familiarizing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themselves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with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regulations</w:t>
      </w:r>
      <w:r>
        <w:rPr>
          <w:rFonts w:ascii="Tw Cen MT" w:eastAsia="Tw Cen MT" w:hAnsi="Tw Cen MT" w:cs="Tw Cen MT"/>
          <w:color w:val="000000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concerning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academic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integrity and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for ensuring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that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their assignments</w:t>
      </w:r>
      <w:r>
        <w:rPr>
          <w:rFonts w:ascii="Tw Cen MT" w:eastAsia="Tw Cen MT" w:hAnsi="Tw Cen MT" w:cs="Tw Cen MT"/>
          <w:color w:val="000000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and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 xml:space="preserve">their </w:t>
      </w:r>
      <w:proofErr w:type="spellStart"/>
      <w:r>
        <w:rPr>
          <w:rFonts w:ascii="Tw Cen MT" w:eastAsia="Tw Cen MT" w:hAnsi="Tw Cen MT" w:cs="Tw Cen MT"/>
          <w:color w:val="000000"/>
          <w:sz w:val="24"/>
          <w:szCs w:val="24"/>
        </w:rPr>
        <w:t>behaviour</w:t>
      </w:r>
      <w:proofErr w:type="spellEnd"/>
      <w:r>
        <w:rPr>
          <w:rFonts w:ascii="Tw Cen MT" w:eastAsia="Tw Cen MT" w:hAnsi="Tw Cen MT" w:cs="Tw Cen MT"/>
          <w:color w:val="000000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conform</w:t>
      </w:r>
      <w:r>
        <w:rPr>
          <w:rFonts w:ascii="Tw Cen MT" w:eastAsia="Tw Cen MT" w:hAnsi="Tw Cen MT" w:cs="Tw Cen MT"/>
          <w:color w:val="000000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to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principles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of academic</w:t>
      </w:r>
    </w:p>
    <w:p w14:paraId="27C958A5" w14:textId="77777777" w:rsidR="003B2339" w:rsidRDefault="008608B4">
      <w:pPr>
        <w:spacing w:after="0" w:line="259" w:lineRule="exact"/>
        <w:ind w:left="10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integrity.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Information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on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academic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integrity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is available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Arts 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Science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Calendar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 xml:space="preserve">(see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Academic</w:t>
      </w:r>
    </w:p>
    <w:p w14:paraId="27C958A6" w14:textId="77777777" w:rsidR="003B2339" w:rsidRDefault="008608B4">
      <w:pPr>
        <w:spacing w:before="3" w:after="0" w:line="239" w:lineRule="auto"/>
        <w:ind w:left="109" w:right="85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Regulation</w:t>
      </w:r>
      <w:r>
        <w:rPr>
          <w:rFonts w:ascii="Tw Cen MT" w:eastAsia="Tw Cen MT" w:hAnsi="Tw Cen MT" w:cs="Tw Cen MT"/>
          <w:color w:val="97C5E3"/>
          <w:spacing w:val="-8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1</w:t>
      </w:r>
      <w:r>
        <w:rPr>
          <w:rFonts w:ascii="Tw Cen MT" w:eastAsia="Tw Cen MT" w:hAnsi="Tw Cen MT" w:cs="Tw Cen MT"/>
          <w:color w:val="000000"/>
          <w:sz w:val="24"/>
          <w:szCs w:val="24"/>
        </w:rPr>
        <w:t>),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on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an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Arts and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Science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website</w:t>
      </w:r>
      <w:r>
        <w:rPr>
          <w:rFonts w:ascii="Tw Cen MT" w:eastAsia="Tw Cen MT" w:hAnsi="Tw Cen MT" w:cs="Tw Cen MT"/>
          <w:color w:val="97C5E3"/>
          <w:spacing w:val="-7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page</w:t>
      </w:r>
      <w:r>
        <w:rPr>
          <w:rFonts w:ascii="Tw Cen MT" w:eastAsia="Tw Cen MT" w:hAnsi="Tw Cen MT" w:cs="Tw Cen MT"/>
          <w:color w:val="97C5E3"/>
          <w:spacing w:val="-5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on</w:t>
      </w:r>
      <w:r>
        <w:rPr>
          <w:rFonts w:ascii="Tw Cen MT" w:eastAsia="Tw Cen MT" w:hAnsi="Tw Cen MT" w:cs="Tw Cen MT"/>
          <w:color w:val="97C5E3"/>
          <w:spacing w:val="-3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academic</w:t>
      </w:r>
      <w:r>
        <w:rPr>
          <w:rFonts w:ascii="Tw Cen MT" w:eastAsia="Tw Cen MT" w:hAnsi="Tw Cen MT" w:cs="Tw Cen MT"/>
          <w:color w:val="97C5E3"/>
          <w:spacing w:val="-6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integrity</w:t>
      </w:r>
      <w:r>
        <w:rPr>
          <w:rFonts w:ascii="Tw Cen MT" w:eastAsia="Tw Cen MT" w:hAnsi="Tw Cen MT" w:cs="Tw Cen MT"/>
          <w:color w:val="000000"/>
          <w:sz w:val="24"/>
          <w:szCs w:val="24"/>
        </w:rPr>
        <w:t>,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and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from 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instructors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of this course.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Departures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from academic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integrity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include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plagiarism,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use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of unauthorized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materials,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facilitation, forgery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and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falsification,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and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are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antithetical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to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development</w:t>
      </w:r>
      <w:r>
        <w:rPr>
          <w:rFonts w:ascii="Tw Cen MT" w:eastAsia="Tw Cen MT" w:hAnsi="Tw Cen MT" w:cs="Tw Cen MT"/>
          <w:color w:val="000000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of an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academic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community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at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Queen's. Given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seriousness of these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matters,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actions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which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contravene</w:t>
      </w:r>
      <w:r>
        <w:rPr>
          <w:rFonts w:ascii="Tw Cen MT" w:eastAsia="Tw Cen MT" w:hAnsi="Tw Cen MT" w:cs="Tw Cen MT"/>
          <w:color w:val="000000"/>
          <w:spacing w:val="-1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regulation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on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academic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i</w:t>
      </w:r>
      <w:r>
        <w:rPr>
          <w:rFonts w:ascii="Tw Cen MT" w:eastAsia="Tw Cen MT" w:hAnsi="Tw Cen MT" w:cs="Tw Cen MT"/>
          <w:color w:val="000000"/>
          <w:w w:val="99"/>
          <w:sz w:val="24"/>
          <w:szCs w:val="24"/>
        </w:rPr>
        <w:t>nteg</w:t>
      </w:r>
      <w:r>
        <w:rPr>
          <w:rFonts w:ascii="Tw Cen MT" w:eastAsia="Tw Cen MT" w:hAnsi="Tw Cen MT" w:cs="Tw Cen MT"/>
          <w:color w:val="000000"/>
          <w:sz w:val="24"/>
          <w:szCs w:val="24"/>
        </w:rPr>
        <w:t>ri</w:t>
      </w:r>
      <w:r>
        <w:rPr>
          <w:rFonts w:ascii="Tw Cen MT" w:eastAsia="Tw Cen MT" w:hAnsi="Tw Cen MT" w:cs="Tw Cen MT"/>
          <w:color w:val="000000"/>
          <w:w w:val="99"/>
          <w:sz w:val="24"/>
          <w:szCs w:val="24"/>
        </w:rPr>
        <w:t>ty ca</w:t>
      </w:r>
      <w:r>
        <w:rPr>
          <w:rFonts w:ascii="Tw Cen MT" w:eastAsia="Tw Cen MT" w:hAnsi="Tw Cen MT" w:cs="Tw Cen MT"/>
          <w:color w:val="000000"/>
          <w:sz w:val="24"/>
          <w:szCs w:val="24"/>
        </w:rPr>
        <w:t>rry sanctions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that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can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range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from a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warning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or 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loss of grades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on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an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assignment</w:t>
      </w:r>
      <w:r>
        <w:rPr>
          <w:rFonts w:ascii="Tw Cen MT" w:eastAsia="Tw Cen MT" w:hAnsi="Tw Cen MT" w:cs="Tw Cen MT"/>
          <w:color w:val="000000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to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failure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of a course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to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requirement</w:t>
      </w:r>
      <w:r>
        <w:rPr>
          <w:rFonts w:ascii="Tw Cen MT" w:eastAsia="Tw Cen MT" w:hAnsi="Tw Cen MT" w:cs="Tw Cen MT"/>
          <w:color w:val="000000"/>
          <w:spacing w:val="-1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to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withdraw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from 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university.</w:t>
      </w:r>
    </w:p>
    <w:p w14:paraId="27C958A7" w14:textId="77777777" w:rsidR="003B2339" w:rsidRDefault="003B2339">
      <w:pPr>
        <w:spacing w:before="19" w:after="0" w:line="240" w:lineRule="exact"/>
        <w:rPr>
          <w:sz w:val="24"/>
          <w:szCs w:val="24"/>
        </w:rPr>
      </w:pPr>
    </w:p>
    <w:p w14:paraId="27C958A8" w14:textId="77777777" w:rsidR="003B2339" w:rsidRDefault="008608B4">
      <w:pPr>
        <w:spacing w:after="0" w:line="260" w:lineRule="exact"/>
        <w:ind w:left="109" w:right="212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  <w:u w:val="single" w:color="000000"/>
        </w:rPr>
        <w:t>Plagiarism</w:t>
      </w:r>
      <w:r>
        <w:rPr>
          <w:rFonts w:ascii="Tw Cen MT" w:eastAsia="Tw Cen MT" w:hAnsi="Tw Cen MT" w:cs="Tw Cen MT"/>
          <w:i/>
          <w:sz w:val="24"/>
          <w:szCs w:val="24"/>
        </w:rPr>
        <w:t>.</w:t>
      </w:r>
      <w:r>
        <w:rPr>
          <w:rFonts w:ascii="Tw Cen MT" w:eastAsia="Tw Cen MT" w:hAnsi="Tw Cen MT" w:cs="Tw Cen MT"/>
          <w:i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Regardless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how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where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you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retrieve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information,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principles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academic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integrity apply.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Please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visit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these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helpful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websites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help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you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make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sure that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you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proofErr w:type="gramStart"/>
      <w:r>
        <w:rPr>
          <w:rFonts w:ascii="Tw Cen MT" w:eastAsia="Tw Cen MT" w:hAnsi="Tw Cen MT" w:cs="Tw Cen MT"/>
          <w:sz w:val="24"/>
          <w:szCs w:val="24"/>
        </w:rPr>
        <w:t>are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able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proofErr w:type="gramEnd"/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write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things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your own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words:</w:t>
      </w:r>
    </w:p>
    <w:p w14:paraId="27C958AC" w14:textId="155B2E1B" w:rsidR="003B2339" w:rsidRDefault="008608B4" w:rsidP="00F959FD">
      <w:pPr>
        <w:spacing w:before="2" w:after="0" w:line="240" w:lineRule="auto"/>
        <w:ind w:left="109" w:right="3274"/>
        <w:rPr>
          <w:sz w:val="10"/>
          <w:szCs w:val="10"/>
        </w:rPr>
      </w:pP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h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tt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p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s: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//</w:t>
      </w:r>
      <w:hyperlink r:id="rId11" w:history="1"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www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.</w:t>
        </w:r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queen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s</w:t>
        </w:r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u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.</w:t>
        </w:r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ca/academ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i</w:t>
        </w:r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c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i</w:t>
        </w:r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n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t</w:t>
        </w:r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eg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rit</w:t>
        </w:r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y/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st</w:t>
        </w:r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uden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ts</w:t>
        </w:r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/avo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i</w:t>
        </w:r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d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i</w:t>
        </w:r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n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g</w:t>
        </w:r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-p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l</w:t>
        </w:r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ag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i</w:t>
        </w:r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ar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i</w:t>
        </w:r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smchea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>ti</w:t>
        </w:r>
        <w:r w:rsidR="00703975" w:rsidRPr="00E75106">
          <w:rPr>
            <w:rStyle w:val="Hyperlink"/>
            <w:rFonts w:ascii="Tw Cen MT" w:eastAsia="Tw Cen MT" w:hAnsi="Tw Cen MT" w:cs="Tw Cen MT"/>
            <w:i/>
            <w:spacing w:val="-1"/>
            <w:sz w:val="20"/>
            <w:szCs w:val="20"/>
          </w:rPr>
          <w:t>n</w:t>
        </w:r>
        <w:r w:rsidR="00703975" w:rsidRPr="00E75106">
          <w:rPr>
            <w:rStyle w:val="Hyperlink"/>
            <w:rFonts w:ascii="Tw Cen MT" w:eastAsia="Tw Cen MT" w:hAnsi="Tw Cen MT" w:cs="Tw Cen MT"/>
            <w:i/>
            <w:sz w:val="20"/>
            <w:szCs w:val="20"/>
          </w:rPr>
          <w:t xml:space="preserve">g </w:t>
        </w:r>
      </w:hyperlink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h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tt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p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s: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//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i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n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t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eg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rit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y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.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m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it.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edu/handbook/academ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i</w:t>
      </w:r>
      <w:r>
        <w:rPr>
          <w:rFonts w:ascii="Tw Cen MT" w:eastAsia="Tw Cen MT" w:hAnsi="Tw Cen MT" w:cs="Tw Cen MT"/>
          <w:i/>
          <w:color w:val="0000FF"/>
          <w:spacing w:val="1"/>
          <w:sz w:val="20"/>
          <w:szCs w:val="20"/>
          <w:u w:val="single" w:color="0000FF"/>
        </w:rPr>
        <w:t>c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-wr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iti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ng/avo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i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d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i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ng-p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l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ag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i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ar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i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sm-paraphras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i</w:t>
      </w:r>
      <w:r>
        <w:rPr>
          <w:rFonts w:ascii="Tw Cen MT" w:eastAsia="Tw Cen MT" w:hAnsi="Tw Cen MT" w:cs="Tw Cen MT"/>
          <w:i/>
          <w:color w:val="0000FF"/>
          <w:spacing w:val="-1"/>
          <w:sz w:val="20"/>
          <w:szCs w:val="20"/>
          <w:u w:val="single" w:color="0000FF"/>
        </w:rPr>
        <w:t>n</w:t>
      </w:r>
      <w:r>
        <w:rPr>
          <w:rFonts w:ascii="Tw Cen MT" w:eastAsia="Tw Cen MT" w:hAnsi="Tw Cen MT" w:cs="Tw Cen MT"/>
          <w:i/>
          <w:color w:val="0000FF"/>
          <w:sz w:val="20"/>
          <w:szCs w:val="20"/>
          <w:u w:val="single" w:color="0000FF"/>
        </w:rPr>
        <w:t>g</w:t>
      </w:r>
      <w:r>
        <w:rPr>
          <w:rFonts w:ascii="Tw Cen MT" w:eastAsia="Tw Cen MT" w:hAnsi="Tw Cen MT" w:cs="Tw Cen MT"/>
          <w:i/>
          <w:color w:val="0000FF"/>
          <w:sz w:val="20"/>
          <w:szCs w:val="20"/>
        </w:rPr>
        <w:t xml:space="preserve"> </w:t>
      </w:r>
      <w:hyperlink r:id="rId12">
        <w:r>
          <w:rPr>
            <w:rFonts w:ascii="Tw Cen MT" w:eastAsia="Tw Cen MT" w:hAnsi="Tw Cen MT" w:cs="Tw Cen MT"/>
            <w:i/>
            <w:color w:val="0000FF"/>
            <w:spacing w:val="-1"/>
            <w:sz w:val="20"/>
            <w:szCs w:val="20"/>
            <w:u w:val="single" w:color="0000FF"/>
          </w:rPr>
          <w:t>h</w:t>
        </w:r>
        <w:r>
          <w:rPr>
            <w:rFonts w:ascii="Tw Cen MT" w:eastAsia="Tw Cen MT" w:hAnsi="Tw Cen MT" w:cs="Tw Cen MT"/>
            <w:i/>
            <w:color w:val="0000FF"/>
            <w:sz w:val="20"/>
            <w:szCs w:val="20"/>
            <w:u w:val="single" w:color="0000FF"/>
          </w:rPr>
          <w:t>tt</w:t>
        </w:r>
        <w:r>
          <w:rPr>
            <w:rFonts w:ascii="Tw Cen MT" w:eastAsia="Tw Cen MT" w:hAnsi="Tw Cen MT" w:cs="Tw Cen MT"/>
            <w:i/>
            <w:color w:val="0000FF"/>
            <w:spacing w:val="-1"/>
            <w:sz w:val="20"/>
            <w:szCs w:val="20"/>
            <w:u w:val="single" w:color="0000FF"/>
          </w:rPr>
          <w:t>p</w:t>
        </w:r>
        <w:r>
          <w:rPr>
            <w:rFonts w:ascii="Tw Cen MT" w:eastAsia="Tw Cen MT" w:hAnsi="Tw Cen MT" w:cs="Tw Cen MT"/>
            <w:i/>
            <w:color w:val="0000FF"/>
            <w:sz w:val="20"/>
            <w:szCs w:val="20"/>
            <w:u w:val="single" w:color="0000FF"/>
          </w:rPr>
          <w:t>:</w:t>
        </w:r>
        <w:r>
          <w:rPr>
            <w:rFonts w:ascii="Tw Cen MT" w:eastAsia="Tw Cen MT" w:hAnsi="Tw Cen MT" w:cs="Tw Cen MT"/>
            <w:i/>
            <w:color w:val="0000FF"/>
            <w:spacing w:val="-1"/>
            <w:sz w:val="20"/>
            <w:szCs w:val="20"/>
            <w:u w:val="single" w:color="0000FF"/>
          </w:rPr>
          <w:t>//w</w:t>
        </w:r>
        <w:r>
          <w:rPr>
            <w:rFonts w:ascii="Tw Cen MT" w:eastAsia="Tw Cen MT" w:hAnsi="Tw Cen MT" w:cs="Tw Cen MT"/>
            <w:i/>
            <w:color w:val="0000FF"/>
            <w:sz w:val="20"/>
            <w:szCs w:val="20"/>
            <w:u w:val="single" w:color="0000FF"/>
          </w:rPr>
          <w:t>riti</w:t>
        </w:r>
        <w:r>
          <w:rPr>
            <w:rFonts w:ascii="Tw Cen MT" w:eastAsia="Tw Cen MT" w:hAnsi="Tw Cen MT" w:cs="Tw Cen MT"/>
            <w:i/>
            <w:color w:val="0000FF"/>
            <w:spacing w:val="-1"/>
            <w:sz w:val="20"/>
            <w:szCs w:val="20"/>
            <w:u w:val="single" w:color="0000FF"/>
          </w:rPr>
          <w:t>ng</w:t>
        </w:r>
        <w:r>
          <w:rPr>
            <w:rFonts w:ascii="Tw Cen MT" w:eastAsia="Tw Cen MT" w:hAnsi="Tw Cen MT" w:cs="Tw Cen MT"/>
            <w:i/>
            <w:color w:val="0000FF"/>
            <w:sz w:val="20"/>
            <w:szCs w:val="20"/>
            <w:u w:val="single" w:color="0000FF"/>
          </w:rPr>
          <w:t>.</w:t>
        </w:r>
        <w:r>
          <w:rPr>
            <w:rFonts w:ascii="Tw Cen MT" w:eastAsia="Tw Cen MT" w:hAnsi="Tw Cen MT" w:cs="Tw Cen MT"/>
            <w:i/>
            <w:color w:val="0000FF"/>
            <w:spacing w:val="-1"/>
            <w:sz w:val="20"/>
            <w:szCs w:val="20"/>
            <w:u w:val="single" w:color="0000FF"/>
          </w:rPr>
          <w:t>w</w:t>
        </w:r>
        <w:r>
          <w:rPr>
            <w:rFonts w:ascii="Tw Cen MT" w:eastAsia="Tw Cen MT" w:hAnsi="Tw Cen MT" w:cs="Tw Cen MT"/>
            <w:i/>
            <w:color w:val="0000FF"/>
            <w:sz w:val="20"/>
            <w:szCs w:val="20"/>
            <w:u w:val="single" w:color="0000FF"/>
          </w:rPr>
          <w:t>is</w:t>
        </w:r>
        <w:r>
          <w:rPr>
            <w:rFonts w:ascii="Tw Cen MT" w:eastAsia="Tw Cen MT" w:hAnsi="Tw Cen MT" w:cs="Tw Cen MT"/>
            <w:i/>
            <w:color w:val="0000FF"/>
            <w:spacing w:val="-1"/>
            <w:sz w:val="20"/>
            <w:szCs w:val="20"/>
            <w:u w:val="single" w:color="0000FF"/>
          </w:rPr>
          <w:t>c</w:t>
        </w:r>
        <w:r>
          <w:rPr>
            <w:rFonts w:ascii="Tw Cen MT" w:eastAsia="Tw Cen MT" w:hAnsi="Tw Cen MT" w:cs="Tw Cen MT"/>
            <w:i/>
            <w:color w:val="0000FF"/>
            <w:sz w:val="20"/>
            <w:szCs w:val="20"/>
            <w:u w:val="single" w:color="0000FF"/>
          </w:rPr>
          <w:t>.</w:t>
        </w:r>
        <w:r>
          <w:rPr>
            <w:rFonts w:ascii="Tw Cen MT" w:eastAsia="Tw Cen MT" w:hAnsi="Tw Cen MT" w:cs="Tw Cen MT"/>
            <w:i/>
            <w:color w:val="0000FF"/>
            <w:spacing w:val="-1"/>
            <w:sz w:val="20"/>
            <w:szCs w:val="20"/>
            <w:u w:val="single" w:color="0000FF"/>
          </w:rPr>
          <w:t>edu/Handbook/QPA_pa</w:t>
        </w:r>
        <w:r>
          <w:rPr>
            <w:rFonts w:ascii="Tw Cen MT" w:eastAsia="Tw Cen MT" w:hAnsi="Tw Cen MT" w:cs="Tw Cen MT"/>
            <w:i/>
            <w:color w:val="0000FF"/>
            <w:sz w:val="20"/>
            <w:szCs w:val="20"/>
            <w:u w:val="single" w:color="0000FF"/>
          </w:rPr>
          <w:t>r</w:t>
        </w:r>
        <w:r>
          <w:rPr>
            <w:rFonts w:ascii="Tw Cen MT" w:eastAsia="Tw Cen MT" w:hAnsi="Tw Cen MT" w:cs="Tw Cen MT"/>
            <w:i/>
            <w:color w:val="0000FF"/>
            <w:spacing w:val="-1"/>
            <w:sz w:val="20"/>
            <w:szCs w:val="20"/>
            <w:u w:val="single" w:color="0000FF"/>
          </w:rPr>
          <w:t>aph</w:t>
        </w:r>
        <w:r>
          <w:rPr>
            <w:rFonts w:ascii="Tw Cen MT" w:eastAsia="Tw Cen MT" w:hAnsi="Tw Cen MT" w:cs="Tw Cen MT"/>
            <w:i/>
            <w:color w:val="0000FF"/>
            <w:sz w:val="20"/>
            <w:szCs w:val="20"/>
            <w:u w:val="single" w:color="0000FF"/>
          </w:rPr>
          <w:t>r</w:t>
        </w:r>
        <w:r>
          <w:rPr>
            <w:rFonts w:ascii="Tw Cen MT" w:eastAsia="Tw Cen MT" w:hAnsi="Tw Cen MT" w:cs="Tw Cen MT"/>
            <w:i/>
            <w:color w:val="0000FF"/>
            <w:spacing w:val="-1"/>
            <w:sz w:val="20"/>
            <w:szCs w:val="20"/>
            <w:u w:val="single" w:color="0000FF"/>
          </w:rPr>
          <w:t>a</w:t>
        </w:r>
        <w:r>
          <w:rPr>
            <w:rFonts w:ascii="Tw Cen MT" w:eastAsia="Tw Cen MT" w:hAnsi="Tw Cen MT" w:cs="Tw Cen MT"/>
            <w:i/>
            <w:color w:val="0000FF"/>
            <w:sz w:val="20"/>
            <w:szCs w:val="20"/>
            <w:u w:val="single" w:color="0000FF"/>
          </w:rPr>
          <w:t>s</w:t>
        </w:r>
        <w:r>
          <w:rPr>
            <w:rFonts w:ascii="Tw Cen MT" w:eastAsia="Tw Cen MT" w:hAnsi="Tw Cen MT" w:cs="Tw Cen MT"/>
            <w:i/>
            <w:color w:val="0000FF"/>
            <w:spacing w:val="-1"/>
            <w:sz w:val="20"/>
            <w:szCs w:val="20"/>
            <w:u w:val="single" w:color="0000FF"/>
          </w:rPr>
          <w:t>e</w:t>
        </w:r>
        <w:r>
          <w:rPr>
            <w:rFonts w:ascii="Tw Cen MT" w:eastAsia="Tw Cen MT" w:hAnsi="Tw Cen MT" w:cs="Tw Cen MT"/>
            <w:i/>
            <w:color w:val="0000FF"/>
            <w:sz w:val="20"/>
            <w:szCs w:val="20"/>
            <w:u w:val="single" w:color="0000FF"/>
          </w:rPr>
          <w:t>.</w:t>
        </w:r>
        <w:r>
          <w:rPr>
            <w:rFonts w:ascii="Tw Cen MT" w:eastAsia="Tw Cen MT" w:hAnsi="Tw Cen MT" w:cs="Tw Cen MT"/>
            <w:i/>
            <w:color w:val="0000FF"/>
            <w:spacing w:val="-1"/>
            <w:sz w:val="20"/>
            <w:szCs w:val="20"/>
            <w:u w:val="single" w:color="0000FF"/>
          </w:rPr>
          <w:t>h</w:t>
        </w:r>
        <w:r>
          <w:rPr>
            <w:rFonts w:ascii="Tw Cen MT" w:eastAsia="Tw Cen MT" w:hAnsi="Tw Cen MT" w:cs="Tw Cen MT"/>
            <w:i/>
            <w:color w:val="0000FF"/>
            <w:sz w:val="20"/>
            <w:szCs w:val="20"/>
            <w:u w:val="single" w:color="0000FF"/>
          </w:rPr>
          <w:t>t</w:t>
        </w:r>
        <w:r>
          <w:rPr>
            <w:rFonts w:ascii="Tw Cen MT" w:eastAsia="Tw Cen MT" w:hAnsi="Tw Cen MT" w:cs="Tw Cen MT"/>
            <w:i/>
            <w:color w:val="0000FF"/>
            <w:spacing w:val="-1"/>
            <w:sz w:val="20"/>
            <w:szCs w:val="20"/>
            <w:u w:val="single" w:color="0000FF"/>
          </w:rPr>
          <w:t>m</w:t>
        </w:r>
        <w:r>
          <w:rPr>
            <w:rFonts w:ascii="Tw Cen MT" w:eastAsia="Tw Cen MT" w:hAnsi="Tw Cen MT" w:cs="Tw Cen MT"/>
            <w:i/>
            <w:color w:val="0000FF"/>
            <w:sz w:val="20"/>
            <w:szCs w:val="20"/>
            <w:u w:val="single" w:color="0000FF"/>
          </w:rPr>
          <w:t>l</w:t>
        </w:r>
      </w:hyperlink>
    </w:p>
    <w:p w14:paraId="27C958AD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AE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AF" w14:textId="1756588B" w:rsidR="003B2339" w:rsidRDefault="00B47A9A">
      <w:pPr>
        <w:spacing w:after="0" w:line="240" w:lineRule="auto"/>
        <w:ind w:left="469" w:right="-20"/>
        <w:rPr>
          <w:rFonts w:ascii="Tw Cen MT" w:eastAsia="Tw Cen MT" w:hAnsi="Tw Cen MT" w:cs="Tw Cen MT"/>
          <w:sz w:val="28"/>
          <w:szCs w:val="28"/>
        </w:rPr>
      </w:pPr>
      <w:r>
        <w:rPr>
          <w:rFonts w:ascii="Tw Cen MT" w:eastAsia="Tw Cen MT" w:hAnsi="Tw Cen MT" w:cs="Tw Cen MT"/>
          <w:b/>
          <w:bCs/>
          <w:i/>
          <w:sz w:val="28"/>
          <w:szCs w:val="28"/>
        </w:rPr>
        <w:t>7</w:t>
      </w:r>
      <w:proofErr w:type="gramStart"/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 xml:space="preserve">. </w:t>
      </w:r>
      <w:r w:rsidR="008608B4">
        <w:rPr>
          <w:rFonts w:ascii="Tw Cen MT" w:eastAsia="Tw Cen MT" w:hAnsi="Tw Cen MT" w:cs="Tw Cen MT"/>
          <w:b/>
          <w:bCs/>
          <w:i/>
          <w:spacing w:val="3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Ca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l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cu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l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a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o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r</w:t>
      </w:r>
      <w:proofErr w:type="gramEnd"/>
      <w:r w:rsidR="008608B4">
        <w:rPr>
          <w:rFonts w:ascii="Tw Cen MT" w:eastAsia="Tw Cen MT" w:hAnsi="Tw Cen MT" w:cs="Tw Cen MT"/>
          <w:b/>
          <w:bCs/>
          <w:i/>
          <w:spacing w:val="-11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Po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li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c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y</w:t>
      </w:r>
    </w:p>
    <w:p w14:paraId="27C958B0" w14:textId="77777777" w:rsidR="003B2339" w:rsidRDefault="008608B4">
      <w:pPr>
        <w:spacing w:before="60" w:after="0" w:line="240" w:lineRule="auto"/>
        <w:ind w:left="10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pacing w:val="-1"/>
          <w:sz w:val="24"/>
          <w:szCs w:val="24"/>
        </w:rPr>
        <w:t>Thi</w:t>
      </w:r>
      <w:r>
        <w:rPr>
          <w:rFonts w:ascii="Tw Cen MT" w:eastAsia="Tw Cen MT" w:hAnsi="Tw Cen MT" w:cs="Tw Cen MT"/>
          <w:sz w:val="24"/>
          <w:szCs w:val="24"/>
        </w:rPr>
        <w:t>s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cours</w:t>
      </w:r>
      <w:r>
        <w:rPr>
          <w:rFonts w:ascii="Tw Cen MT" w:eastAsia="Tw Cen MT" w:hAnsi="Tw Cen MT" w:cs="Tw Cen MT"/>
          <w:sz w:val="24"/>
          <w:szCs w:val="24"/>
        </w:rPr>
        <w:t>e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doe</w:t>
      </w:r>
      <w:r>
        <w:rPr>
          <w:rFonts w:ascii="Tw Cen MT" w:eastAsia="Tw Cen MT" w:hAnsi="Tw Cen MT" w:cs="Tw Cen MT"/>
          <w:sz w:val="24"/>
          <w:szCs w:val="24"/>
        </w:rPr>
        <w:t>s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no</w:t>
      </w:r>
      <w:r>
        <w:rPr>
          <w:rFonts w:ascii="Tw Cen MT" w:eastAsia="Tw Cen MT" w:hAnsi="Tw Cen MT" w:cs="Tw Cen MT"/>
          <w:sz w:val="24"/>
          <w:szCs w:val="24"/>
        </w:rPr>
        <w:t>t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requir</w:t>
      </w:r>
      <w:r>
        <w:rPr>
          <w:rFonts w:ascii="Tw Cen MT" w:eastAsia="Tw Cen MT" w:hAnsi="Tw Cen MT" w:cs="Tw Cen MT"/>
          <w:sz w:val="24"/>
          <w:szCs w:val="24"/>
        </w:rPr>
        <w:t>e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calculator.</w:t>
      </w:r>
    </w:p>
    <w:p w14:paraId="27C958B1" w14:textId="77777777" w:rsidR="003B2339" w:rsidRDefault="003B2339">
      <w:pPr>
        <w:spacing w:before="1" w:after="0" w:line="100" w:lineRule="exact"/>
        <w:rPr>
          <w:sz w:val="10"/>
          <w:szCs w:val="10"/>
        </w:rPr>
      </w:pPr>
    </w:p>
    <w:p w14:paraId="27C958B2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B3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B4" w14:textId="0663330B" w:rsidR="003B2339" w:rsidRDefault="00B47A9A">
      <w:pPr>
        <w:spacing w:after="0" w:line="240" w:lineRule="auto"/>
        <w:ind w:left="469" w:right="-20"/>
        <w:rPr>
          <w:rFonts w:ascii="Tw Cen MT" w:eastAsia="Tw Cen MT" w:hAnsi="Tw Cen MT" w:cs="Tw Cen MT"/>
          <w:sz w:val="28"/>
          <w:szCs w:val="28"/>
        </w:rPr>
      </w:pP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8</w:t>
      </w:r>
      <w:proofErr w:type="gramStart"/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 xml:space="preserve">. </w:t>
      </w:r>
      <w:r w:rsidR="008608B4">
        <w:rPr>
          <w:rFonts w:ascii="Tw Cen MT" w:eastAsia="Tw Cen MT" w:hAnsi="Tw Cen MT" w:cs="Tw Cen MT"/>
          <w:b/>
          <w:bCs/>
          <w:i/>
          <w:spacing w:val="3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Techno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l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og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y</w:t>
      </w:r>
      <w:proofErr w:type="gramEnd"/>
    </w:p>
    <w:p w14:paraId="27C958B5" w14:textId="77777777" w:rsidR="003B2339" w:rsidRDefault="008608B4">
      <w:pPr>
        <w:spacing w:before="60" w:after="0" w:line="242" w:lineRule="auto"/>
        <w:ind w:left="109" w:right="596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pacing w:val="-1"/>
          <w:sz w:val="24"/>
          <w:szCs w:val="24"/>
        </w:rPr>
        <w:t>Thi</w:t>
      </w:r>
      <w:r>
        <w:rPr>
          <w:rFonts w:ascii="Tw Cen MT" w:eastAsia="Tw Cen MT" w:hAnsi="Tw Cen MT" w:cs="Tw Cen MT"/>
          <w:sz w:val="24"/>
          <w:szCs w:val="24"/>
        </w:rPr>
        <w:t>s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cours</w:t>
      </w:r>
      <w:r>
        <w:rPr>
          <w:rFonts w:ascii="Tw Cen MT" w:eastAsia="Tw Cen MT" w:hAnsi="Tw Cen MT" w:cs="Tw Cen MT"/>
          <w:sz w:val="24"/>
          <w:szCs w:val="24"/>
        </w:rPr>
        <w:t>e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use</w:t>
      </w:r>
      <w:r>
        <w:rPr>
          <w:rFonts w:ascii="Tw Cen MT" w:eastAsia="Tw Cen MT" w:hAnsi="Tw Cen MT" w:cs="Tw Cen MT"/>
          <w:sz w:val="24"/>
          <w:szCs w:val="24"/>
        </w:rPr>
        <w:t>s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Queen’</w:t>
      </w:r>
      <w:r>
        <w:rPr>
          <w:rFonts w:ascii="Tw Cen MT" w:eastAsia="Tw Cen MT" w:hAnsi="Tw Cen MT" w:cs="Tw Cen MT"/>
          <w:sz w:val="24"/>
          <w:szCs w:val="24"/>
        </w:rPr>
        <w:t>s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proofErr w:type="spellStart"/>
      <w:r>
        <w:rPr>
          <w:rFonts w:ascii="Tw Cen MT" w:eastAsia="Tw Cen MT" w:hAnsi="Tw Cen MT" w:cs="Tw Cen MT"/>
          <w:spacing w:val="-1"/>
          <w:sz w:val="24"/>
          <w:szCs w:val="24"/>
        </w:rPr>
        <w:t>On</w:t>
      </w:r>
      <w:r>
        <w:rPr>
          <w:rFonts w:ascii="Tw Cen MT" w:eastAsia="Tw Cen MT" w:hAnsi="Tw Cen MT" w:cs="Tw Cen MT"/>
          <w:sz w:val="24"/>
          <w:szCs w:val="24"/>
        </w:rPr>
        <w:t>Q</w:t>
      </w:r>
      <w:proofErr w:type="spellEnd"/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Learnin</w:t>
      </w:r>
      <w:r>
        <w:rPr>
          <w:rFonts w:ascii="Tw Cen MT" w:eastAsia="Tw Cen MT" w:hAnsi="Tw Cen MT" w:cs="Tw Cen MT"/>
          <w:sz w:val="24"/>
          <w:szCs w:val="24"/>
        </w:rPr>
        <w:t>g</w:t>
      </w:r>
      <w:r>
        <w:rPr>
          <w:rFonts w:ascii="Tw Cen MT" w:eastAsia="Tw Cen MT" w:hAnsi="Tw Cen MT" w:cs="Tw Cen MT"/>
          <w:spacing w:val="-1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Managemen</w:t>
      </w:r>
      <w:r>
        <w:rPr>
          <w:rFonts w:ascii="Tw Cen MT" w:eastAsia="Tw Cen MT" w:hAnsi="Tw Cen MT" w:cs="Tw Cen MT"/>
          <w:sz w:val="24"/>
          <w:szCs w:val="24"/>
        </w:rPr>
        <w:t>t</w:t>
      </w:r>
      <w:r>
        <w:rPr>
          <w:rFonts w:ascii="Tw Cen MT" w:eastAsia="Tw Cen MT" w:hAnsi="Tw Cen MT" w:cs="Tw Cen MT"/>
          <w:spacing w:val="-1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Syste</w:t>
      </w:r>
      <w:r>
        <w:rPr>
          <w:rFonts w:ascii="Tw Cen MT" w:eastAsia="Tw Cen MT" w:hAnsi="Tw Cen MT" w:cs="Tw Cen MT"/>
          <w:sz w:val="24"/>
          <w:szCs w:val="24"/>
        </w:rPr>
        <w:t>m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fo</w:t>
      </w:r>
      <w:r>
        <w:rPr>
          <w:rFonts w:ascii="Tw Cen MT" w:eastAsia="Tw Cen MT" w:hAnsi="Tw Cen MT" w:cs="Tw Cen MT"/>
          <w:sz w:val="24"/>
          <w:szCs w:val="24"/>
        </w:rPr>
        <w:t>r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cours</w:t>
      </w:r>
      <w:r>
        <w:rPr>
          <w:rFonts w:ascii="Tw Cen MT" w:eastAsia="Tw Cen MT" w:hAnsi="Tw Cen MT" w:cs="Tw Cen MT"/>
          <w:sz w:val="24"/>
          <w:szCs w:val="24"/>
        </w:rPr>
        <w:t>e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management</w:t>
      </w:r>
      <w:r>
        <w:rPr>
          <w:rFonts w:ascii="Tw Cen MT" w:eastAsia="Tw Cen MT" w:hAnsi="Tw Cen MT" w:cs="Tw Cen MT"/>
          <w:sz w:val="24"/>
          <w:szCs w:val="24"/>
        </w:rPr>
        <w:t>.</w:t>
      </w:r>
      <w:r>
        <w:rPr>
          <w:rFonts w:ascii="Tw Cen MT" w:eastAsia="Tw Cen MT" w:hAnsi="Tw Cen MT" w:cs="Tw Cen MT"/>
          <w:spacing w:val="-1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Th</w:t>
      </w:r>
      <w:r>
        <w:rPr>
          <w:rFonts w:ascii="Tw Cen MT" w:eastAsia="Tw Cen MT" w:hAnsi="Tw Cen MT" w:cs="Tw Cen MT"/>
          <w:sz w:val="24"/>
          <w:szCs w:val="24"/>
        </w:rPr>
        <w:t>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sit</w:t>
      </w:r>
      <w:r>
        <w:rPr>
          <w:rFonts w:ascii="Tw Cen MT" w:eastAsia="Tw Cen MT" w:hAnsi="Tw Cen MT" w:cs="Tw Cen MT"/>
          <w:sz w:val="24"/>
          <w:szCs w:val="24"/>
        </w:rPr>
        <w:t>e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fo</w:t>
      </w:r>
      <w:r>
        <w:rPr>
          <w:rFonts w:ascii="Tw Cen MT" w:eastAsia="Tw Cen MT" w:hAnsi="Tw Cen MT" w:cs="Tw Cen MT"/>
          <w:sz w:val="24"/>
          <w:szCs w:val="24"/>
        </w:rPr>
        <w:t>r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this cours</w:t>
      </w:r>
      <w:r>
        <w:rPr>
          <w:rFonts w:ascii="Tw Cen MT" w:eastAsia="Tw Cen MT" w:hAnsi="Tw Cen MT" w:cs="Tw Cen MT"/>
          <w:sz w:val="24"/>
          <w:szCs w:val="24"/>
        </w:rPr>
        <w:t>e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shoul</w:t>
      </w:r>
      <w:r>
        <w:rPr>
          <w:rFonts w:ascii="Tw Cen MT" w:eastAsia="Tw Cen MT" w:hAnsi="Tw Cen MT" w:cs="Tw Cen MT"/>
          <w:sz w:val="24"/>
          <w:szCs w:val="24"/>
        </w:rPr>
        <w:t>d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b</w:t>
      </w:r>
      <w:r>
        <w:rPr>
          <w:rFonts w:ascii="Tw Cen MT" w:eastAsia="Tw Cen MT" w:hAnsi="Tw Cen MT" w:cs="Tw Cen MT"/>
          <w:sz w:val="24"/>
          <w:szCs w:val="24"/>
        </w:rPr>
        <w:t>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visibl</w:t>
      </w:r>
      <w:r>
        <w:rPr>
          <w:rFonts w:ascii="Tw Cen MT" w:eastAsia="Tw Cen MT" w:hAnsi="Tw Cen MT" w:cs="Tw Cen MT"/>
          <w:sz w:val="24"/>
          <w:szCs w:val="24"/>
        </w:rPr>
        <w:t>e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t</w:t>
      </w:r>
      <w:r>
        <w:rPr>
          <w:rFonts w:ascii="Tw Cen MT" w:eastAsia="Tw Cen MT" w:hAnsi="Tw Cen MT" w:cs="Tw Cen MT"/>
          <w:sz w:val="24"/>
          <w:szCs w:val="24"/>
        </w:rPr>
        <w:t>o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proofErr w:type="gramStart"/>
      <w:r>
        <w:rPr>
          <w:rFonts w:ascii="Tw Cen MT" w:eastAsia="Tw Cen MT" w:hAnsi="Tw Cen MT" w:cs="Tw Cen MT"/>
          <w:spacing w:val="-1"/>
          <w:sz w:val="24"/>
          <w:szCs w:val="24"/>
        </w:rPr>
        <w:t>enrolle</w:t>
      </w:r>
      <w:r>
        <w:rPr>
          <w:rFonts w:ascii="Tw Cen MT" w:eastAsia="Tw Cen MT" w:hAnsi="Tw Cen MT" w:cs="Tw Cen MT"/>
          <w:sz w:val="24"/>
          <w:szCs w:val="24"/>
        </w:rPr>
        <w:t>d</w:t>
      </w:r>
      <w:proofErr w:type="gramEnd"/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student</w:t>
      </w:r>
      <w:r>
        <w:rPr>
          <w:rFonts w:ascii="Tw Cen MT" w:eastAsia="Tw Cen MT" w:hAnsi="Tw Cen MT" w:cs="Tw Cen MT"/>
          <w:sz w:val="24"/>
          <w:szCs w:val="24"/>
        </w:rPr>
        <w:t>s</w:t>
      </w:r>
      <w:r>
        <w:rPr>
          <w:rFonts w:ascii="Tw Cen MT" w:eastAsia="Tw Cen MT" w:hAnsi="Tw Cen MT" w:cs="Tw Cen MT"/>
          <w:spacing w:val="-1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throug</w:t>
      </w:r>
      <w:r>
        <w:rPr>
          <w:rFonts w:ascii="Tw Cen MT" w:eastAsia="Tw Cen MT" w:hAnsi="Tw Cen MT" w:cs="Tw Cen MT"/>
          <w:sz w:val="24"/>
          <w:szCs w:val="24"/>
        </w:rPr>
        <w:t>h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pacing w:val="-1"/>
          <w:sz w:val="24"/>
          <w:szCs w:val="24"/>
        </w:rPr>
        <w:t>Queen’</w:t>
      </w:r>
      <w:r>
        <w:rPr>
          <w:rFonts w:ascii="Tw Cen MT" w:eastAsia="Tw Cen MT" w:hAnsi="Tw Cen MT" w:cs="Tw Cen MT"/>
          <w:sz w:val="24"/>
          <w:szCs w:val="24"/>
        </w:rPr>
        <w:t>s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proofErr w:type="spellStart"/>
      <w:r>
        <w:rPr>
          <w:rFonts w:ascii="Tw Cen MT" w:eastAsia="Tw Cen MT" w:hAnsi="Tw Cen MT" w:cs="Tw Cen MT"/>
          <w:spacing w:val="-1"/>
          <w:sz w:val="24"/>
          <w:szCs w:val="24"/>
        </w:rPr>
        <w:t>OnQ</w:t>
      </w:r>
      <w:proofErr w:type="spellEnd"/>
      <w:r>
        <w:rPr>
          <w:rFonts w:ascii="Tw Cen MT" w:eastAsia="Tw Cen MT" w:hAnsi="Tw Cen MT" w:cs="Tw Cen MT"/>
          <w:spacing w:val="-1"/>
          <w:sz w:val="24"/>
          <w:szCs w:val="24"/>
        </w:rPr>
        <w:t>.</w:t>
      </w:r>
    </w:p>
    <w:p w14:paraId="27C958B6" w14:textId="77777777" w:rsidR="003B2339" w:rsidRDefault="003B2339">
      <w:pPr>
        <w:spacing w:before="19" w:after="0" w:line="240" w:lineRule="exact"/>
        <w:rPr>
          <w:sz w:val="24"/>
          <w:szCs w:val="24"/>
        </w:rPr>
      </w:pPr>
    </w:p>
    <w:p w14:paraId="27C958B7" w14:textId="77777777" w:rsidR="003B2339" w:rsidRDefault="008608B4">
      <w:pPr>
        <w:spacing w:after="0" w:line="240" w:lineRule="auto"/>
        <w:ind w:left="10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  <w:u w:val="single" w:color="000000"/>
        </w:rPr>
        <w:t>Web</w:t>
      </w:r>
      <w:r>
        <w:rPr>
          <w:rFonts w:ascii="Tw Cen MT" w:eastAsia="Tw Cen MT" w:hAnsi="Tw Cen MT" w:cs="Tw Cen MT"/>
          <w:spacing w:val="-6"/>
          <w:sz w:val="24"/>
          <w:szCs w:val="24"/>
          <w:u w:val="single" w:color="000000"/>
        </w:rPr>
        <w:t xml:space="preserve"> </w:t>
      </w:r>
      <w:r>
        <w:rPr>
          <w:rFonts w:ascii="Tw Cen MT" w:eastAsia="Tw Cen MT" w:hAnsi="Tw Cen MT" w:cs="Tw Cen MT"/>
          <w:sz w:val="24"/>
          <w:szCs w:val="24"/>
          <w:u w:val="single" w:color="000000"/>
        </w:rPr>
        <w:t>Browsers.</w:t>
      </w:r>
      <w:r>
        <w:rPr>
          <w:rFonts w:ascii="Tw Cen MT" w:eastAsia="Tw Cen MT" w:hAnsi="Tw Cen MT" w:cs="Tw Cen MT"/>
          <w:sz w:val="24"/>
          <w:szCs w:val="24"/>
        </w:rPr>
        <w:t xml:space="preserve"> </w:t>
      </w:r>
      <w:proofErr w:type="spellStart"/>
      <w:r>
        <w:rPr>
          <w:rFonts w:ascii="Tw Cen MT" w:eastAsia="Tw Cen MT" w:hAnsi="Tw Cen MT" w:cs="Tw Cen MT"/>
          <w:sz w:val="24"/>
          <w:szCs w:val="24"/>
        </w:rPr>
        <w:t>OnQ</w:t>
      </w:r>
      <w:proofErr w:type="spellEnd"/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performs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best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when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using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most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recent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version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 xml:space="preserve">of </w:t>
      </w:r>
      <w:proofErr w:type="gramStart"/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web</w:t>
      </w:r>
      <w:proofErr w:type="gramEnd"/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browsers.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Chrome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</w:p>
    <w:p w14:paraId="27C958B8" w14:textId="77777777" w:rsidR="003B2339" w:rsidRDefault="008608B4">
      <w:pPr>
        <w:spacing w:after="0" w:line="259" w:lineRule="exact"/>
        <w:ind w:left="10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Firefox are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recommended</w:t>
      </w:r>
      <w:r>
        <w:rPr>
          <w:rFonts w:ascii="Tw Cen MT" w:eastAsia="Tw Cen MT" w:hAnsi="Tw Cen MT" w:cs="Tw Cen MT"/>
          <w:spacing w:val="-1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browsers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using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proofErr w:type="spellStart"/>
      <w:r>
        <w:rPr>
          <w:rFonts w:ascii="Tw Cen MT" w:eastAsia="Tw Cen MT" w:hAnsi="Tw Cen MT" w:cs="Tw Cen MT"/>
          <w:sz w:val="24"/>
          <w:szCs w:val="24"/>
        </w:rPr>
        <w:t>OnQ</w:t>
      </w:r>
      <w:proofErr w:type="spellEnd"/>
      <w:r>
        <w:rPr>
          <w:rFonts w:ascii="Tw Cen MT" w:eastAsia="Tw Cen MT" w:hAnsi="Tw Cen MT" w:cs="Tw Cen MT"/>
          <w:sz w:val="24"/>
          <w:szCs w:val="24"/>
        </w:rPr>
        <w:t>.</w:t>
      </w:r>
    </w:p>
    <w:p w14:paraId="27C958B9" w14:textId="77777777" w:rsidR="003B2339" w:rsidRDefault="003B2339">
      <w:pPr>
        <w:spacing w:before="2" w:after="0" w:line="260" w:lineRule="exact"/>
        <w:rPr>
          <w:sz w:val="26"/>
          <w:szCs w:val="26"/>
        </w:rPr>
      </w:pPr>
    </w:p>
    <w:p w14:paraId="0D03DFC6" w14:textId="46263251" w:rsidR="006655E3" w:rsidRDefault="008608B4" w:rsidP="006655E3">
      <w:pPr>
        <w:spacing w:before="90" w:after="0" w:line="240" w:lineRule="auto"/>
        <w:ind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  <w:u w:val="single" w:color="000000"/>
        </w:rPr>
        <w:t>Internet</w:t>
      </w:r>
      <w:r>
        <w:rPr>
          <w:rFonts w:ascii="Tw Cen MT" w:eastAsia="Tw Cen MT" w:hAnsi="Tw Cen MT" w:cs="Tw Cen MT"/>
          <w:spacing w:val="-7"/>
          <w:sz w:val="24"/>
          <w:szCs w:val="24"/>
          <w:u w:val="single" w:color="000000"/>
        </w:rPr>
        <w:t xml:space="preserve"> </w:t>
      </w:r>
      <w:r>
        <w:rPr>
          <w:rFonts w:ascii="Tw Cen MT" w:eastAsia="Tw Cen MT" w:hAnsi="Tw Cen MT" w:cs="Tw Cen MT"/>
          <w:sz w:val="24"/>
          <w:szCs w:val="24"/>
          <w:u w:val="single" w:color="000000"/>
        </w:rPr>
        <w:t>Speed.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While wired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internet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connection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is encouraged,</w:t>
      </w:r>
      <w:r>
        <w:rPr>
          <w:rFonts w:ascii="Tw Cen MT" w:eastAsia="Tw Cen MT" w:hAnsi="Tw Cen MT" w:cs="Tw Cen MT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recognize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that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students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may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be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relying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on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wireless connection.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 minimum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download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speed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10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Mbps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up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20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Mbps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multimedia is recommended.</w:t>
      </w:r>
      <w:r>
        <w:rPr>
          <w:rFonts w:ascii="Tw Cen MT" w:eastAsia="Tw Cen MT" w:hAnsi="Tw Cen MT" w:cs="Tw Cen MT"/>
          <w:spacing w:val="-1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test your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internet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speed,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FF"/>
          <w:sz w:val="24"/>
          <w:szCs w:val="24"/>
          <w:u w:val="single" w:color="0000FF"/>
        </w:rPr>
        <w:t>https:</w:t>
      </w:r>
      <w:hyperlink r:id="rId13">
        <w:r>
          <w:rPr>
            <w:rFonts w:ascii="Tw Cen MT" w:eastAsia="Tw Cen MT" w:hAnsi="Tw Cen MT" w:cs="Tw Cen MT"/>
            <w:color w:val="0000FF"/>
            <w:sz w:val="24"/>
            <w:szCs w:val="24"/>
            <w:u w:val="single" w:color="0000FF"/>
          </w:rPr>
          <w:t>//www.</w:t>
        </w:r>
      </w:hyperlink>
      <w:r>
        <w:rPr>
          <w:rFonts w:ascii="Tw Cen MT" w:eastAsia="Tw Cen MT" w:hAnsi="Tw Cen MT" w:cs="Tw Cen MT"/>
          <w:color w:val="0000FF"/>
          <w:sz w:val="24"/>
          <w:szCs w:val="24"/>
          <w:u w:val="single" w:color="0000FF"/>
        </w:rPr>
        <w:t>sp</w:t>
      </w:r>
      <w:hyperlink r:id="rId14">
        <w:r>
          <w:rPr>
            <w:rFonts w:ascii="Tw Cen MT" w:eastAsia="Tw Cen MT" w:hAnsi="Tw Cen MT" w:cs="Tw Cen MT"/>
            <w:color w:val="0000FF"/>
            <w:sz w:val="24"/>
            <w:szCs w:val="24"/>
            <w:u w:val="single" w:color="0000FF"/>
          </w:rPr>
          <w:t>eedtest.net/</w:t>
        </w:r>
      </w:hyperlink>
    </w:p>
    <w:p w14:paraId="5E1E94B4" w14:textId="77777777" w:rsidR="006655E3" w:rsidRDefault="006655E3" w:rsidP="006655E3">
      <w:pPr>
        <w:spacing w:before="90" w:after="0" w:line="240" w:lineRule="auto"/>
        <w:ind w:right="-20"/>
        <w:rPr>
          <w:rFonts w:ascii="Tw Cen MT" w:eastAsia="Tw Cen MT" w:hAnsi="Tw Cen MT" w:cs="Tw Cen MT"/>
          <w:sz w:val="24"/>
          <w:szCs w:val="24"/>
        </w:rPr>
      </w:pPr>
    </w:p>
    <w:p w14:paraId="27C958BD" w14:textId="27D6A6C6" w:rsidR="003B2339" w:rsidRDefault="008608B4" w:rsidP="00F959FD">
      <w:pPr>
        <w:spacing w:before="90" w:after="0" w:line="240" w:lineRule="auto"/>
        <w:ind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For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technology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support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ranging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from setting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up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your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device,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issues with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proofErr w:type="spellStart"/>
      <w:r>
        <w:rPr>
          <w:rFonts w:ascii="Tw Cen MT" w:eastAsia="Tw Cen MT" w:hAnsi="Tw Cen MT" w:cs="Tw Cen MT"/>
          <w:sz w:val="24"/>
          <w:szCs w:val="24"/>
        </w:rPr>
        <w:t>onQ</w:t>
      </w:r>
      <w:proofErr w:type="spellEnd"/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installing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software,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contact</w:t>
      </w:r>
      <w:r w:rsidR="00B0712C">
        <w:rPr>
          <w:rFonts w:ascii="Tw Cen MT" w:eastAsia="Tw Cen MT" w:hAnsi="Tw Cen MT" w:cs="Tw Cen MT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ITS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Support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Centre: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FF"/>
          <w:sz w:val="24"/>
          <w:szCs w:val="24"/>
          <w:u w:val="single" w:color="0000FF"/>
        </w:rPr>
        <w:t>https:</w:t>
      </w:r>
      <w:hyperlink r:id="rId15">
        <w:r>
          <w:rPr>
            <w:rFonts w:ascii="Tw Cen MT" w:eastAsia="Tw Cen MT" w:hAnsi="Tw Cen MT" w:cs="Tw Cen MT"/>
            <w:color w:val="0000FF"/>
            <w:sz w:val="24"/>
            <w:szCs w:val="24"/>
            <w:u w:val="single" w:color="0000FF"/>
          </w:rPr>
          <w:t>//www.</w:t>
        </w:r>
      </w:hyperlink>
      <w:r>
        <w:rPr>
          <w:rFonts w:ascii="Tw Cen MT" w:eastAsia="Tw Cen MT" w:hAnsi="Tw Cen MT" w:cs="Tw Cen MT"/>
          <w:color w:val="0000FF"/>
          <w:sz w:val="24"/>
          <w:szCs w:val="24"/>
          <w:u w:val="single" w:color="0000FF"/>
        </w:rPr>
        <w:t>q</w:t>
      </w:r>
      <w:hyperlink r:id="rId16">
        <w:r>
          <w:rPr>
            <w:rFonts w:ascii="Tw Cen MT" w:eastAsia="Tw Cen MT" w:hAnsi="Tw Cen MT" w:cs="Tw Cen MT"/>
            <w:color w:val="0000FF"/>
            <w:sz w:val="24"/>
            <w:szCs w:val="24"/>
            <w:u w:val="single" w:color="0000FF"/>
          </w:rPr>
          <w:t>ueensu.</w:t>
        </w:r>
      </w:hyperlink>
      <w:r>
        <w:rPr>
          <w:rFonts w:ascii="Tw Cen MT" w:eastAsia="Tw Cen MT" w:hAnsi="Tw Cen MT" w:cs="Tw Cen MT"/>
          <w:color w:val="0000FF"/>
          <w:sz w:val="24"/>
          <w:szCs w:val="24"/>
          <w:u w:val="single" w:color="0000FF"/>
        </w:rPr>
        <w:t>c</w:t>
      </w:r>
      <w:hyperlink r:id="rId17">
        <w:r>
          <w:rPr>
            <w:rFonts w:ascii="Tw Cen MT" w:eastAsia="Tw Cen MT" w:hAnsi="Tw Cen MT" w:cs="Tw Cen MT"/>
            <w:color w:val="0000FF"/>
            <w:sz w:val="24"/>
            <w:szCs w:val="24"/>
            <w:u w:val="single" w:color="0000FF"/>
          </w:rPr>
          <w:t>a/its/itsc</w:t>
        </w:r>
      </w:hyperlink>
    </w:p>
    <w:p w14:paraId="27C958BE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BF" w14:textId="77777777" w:rsidR="003B2339" w:rsidRDefault="003B2339">
      <w:pPr>
        <w:spacing w:before="7" w:after="0" w:line="260" w:lineRule="exact"/>
        <w:rPr>
          <w:sz w:val="26"/>
          <w:szCs w:val="26"/>
        </w:rPr>
      </w:pPr>
    </w:p>
    <w:p w14:paraId="27C958C0" w14:textId="5E9F4D6B" w:rsidR="003B2339" w:rsidRDefault="00B47A9A">
      <w:pPr>
        <w:spacing w:before="39" w:after="0" w:line="240" w:lineRule="auto"/>
        <w:ind w:left="469" w:right="-20"/>
        <w:rPr>
          <w:rFonts w:ascii="Tw Cen MT" w:eastAsia="Tw Cen MT" w:hAnsi="Tw Cen MT" w:cs="Tw Cen MT"/>
          <w:sz w:val="28"/>
          <w:szCs w:val="28"/>
        </w:rPr>
      </w:pP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9</w:t>
      </w:r>
      <w:proofErr w:type="gramStart"/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 xml:space="preserve">. </w:t>
      </w:r>
      <w:r w:rsidR="008608B4">
        <w:rPr>
          <w:rFonts w:ascii="Tw Cen MT" w:eastAsia="Tw Cen MT" w:hAnsi="Tw Cen MT" w:cs="Tw Cen MT"/>
          <w:b/>
          <w:bCs/>
          <w:i/>
          <w:spacing w:val="3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Turn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itin</w:t>
      </w:r>
      <w:proofErr w:type="gramEnd"/>
      <w:r w:rsidR="008608B4">
        <w:rPr>
          <w:rFonts w:ascii="Tw Cen MT" w:eastAsia="Tw Cen MT" w:hAnsi="Tw Cen MT" w:cs="Tw Cen MT"/>
          <w:b/>
          <w:bCs/>
          <w:i/>
          <w:spacing w:val="-8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S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a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ement</w:t>
      </w:r>
    </w:p>
    <w:p w14:paraId="27C958C1" w14:textId="442D0E13" w:rsidR="003B2339" w:rsidRDefault="008608B4">
      <w:pPr>
        <w:spacing w:before="60" w:after="0" w:line="240" w:lineRule="auto"/>
        <w:ind w:left="109" w:right="402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This course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uses Turnitin, 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third-party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application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that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helps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maintain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standards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excellence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academic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integrity.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Normally,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students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will be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required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submit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their course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assignments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through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proofErr w:type="spellStart"/>
      <w:r>
        <w:rPr>
          <w:rFonts w:ascii="Tw Cen MT" w:eastAsia="Tw Cen MT" w:hAnsi="Tw Cen MT" w:cs="Tw Cen MT"/>
          <w:sz w:val="24"/>
          <w:szCs w:val="24"/>
        </w:rPr>
        <w:t>onQ</w:t>
      </w:r>
      <w:proofErr w:type="spellEnd"/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 Turnitin. 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doing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so, students'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work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will be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included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as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source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documents</w:t>
      </w:r>
      <w:r>
        <w:rPr>
          <w:rFonts w:ascii="Tw Cen MT" w:eastAsia="Tw Cen MT" w:hAnsi="Tw Cen MT" w:cs="Tw Cen MT"/>
          <w:spacing w:val="-1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Turnitin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reference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database,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where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they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will be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used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solely 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detect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plagiarism.</w:t>
      </w:r>
    </w:p>
    <w:p w14:paraId="27C958C2" w14:textId="77777777" w:rsidR="003B2339" w:rsidRDefault="003B2339">
      <w:pPr>
        <w:spacing w:before="18" w:after="0" w:line="240" w:lineRule="exact"/>
        <w:rPr>
          <w:sz w:val="24"/>
          <w:szCs w:val="24"/>
        </w:rPr>
      </w:pPr>
    </w:p>
    <w:p w14:paraId="27C958C3" w14:textId="77777777" w:rsidR="003B2339" w:rsidRDefault="008608B4">
      <w:pPr>
        <w:spacing w:after="0" w:line="260" w:lineRule="exact"/>
        <w:ind w:left="109" w:right="82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Turnitin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is 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suite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tools that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provide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instructors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with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information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about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authenticity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submitted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work 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facilitates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process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grading.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Turnitin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compares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submitted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files against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its extensive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database</w:t>
      </w:r>
    </w:p>
    <w:p w14:paraId="27C958C4" w14:textId="0F81BCAE" w:rsidR="003B2339" w:rsidRDefault="008608B4">
      <w:pPr>
        <w:spacing w:before="1" w:after="0" w:line="240" w:lineRule="auto"/>
        <w:ind w:left="109" w:right="138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of content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produces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similarity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report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similarity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score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each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assignment.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 similarity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w w:val="99"/>
          <w:sz w:val="24"/>
          <w:szCs w:val="24"/>
        </w:rPr>
        <w:t>sc</w:t>
      </w:r>
      <w:r>
        <w:rPr>
          <w:rFonts w:ascii="Tw Cen MT" w:eastAsia="Tw Cen MT" w:hAnsi="Tw Cen MT" w:cs="Tw Cen MT"/>
          <w:sz w:val="24"/>
          <w:szCs w:val="24"/>
        </w:rPr>
        <w:t>ore is 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percentage</w:t>
      </w:r>
      <w:r>
        <w:rPr>
          <w:rFonts w:ascii="Tw Cen MT" w:eastAsia="Tw Cen MT" w:hAnsi="Tw Cen MT" w:cs="Tw Cen MT"/>
          <w:spacing w:val="-1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document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that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 xml:space="preserve">is </w:t>
      </w:r>
      <w:proofErr w:type="gramStart"/>
      <w:r>
        <w:rPr>
          <w:rFonts w:ascii="Tw Cen MT" w:eastAsia="Tw Cen MT" w:hAnsi="Tw Cen MT" w:cs="Tw Cen MT"/>
          <w:sz w:val="24"/>
          <w:szCs w:val="24"/>
        </w:rPr>
        <w:t>similar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proofErr w:type="gramEnd"/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content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held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within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database.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Turnitin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does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not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determine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if an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instance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plagiarism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has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occurred.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Instead,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it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gives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instructors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information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they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need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 select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authenticity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work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as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part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larger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process.</w:t>
      </w:r>
    </w:p>
    <w:p w14:paraId="27C958C5" w14:textId="77777777" w:rsidR="003B2339" w:rsidRDefault="003B2339">
      <w:pPr>
        <w:spacing w:before="16" w:after="0" w:line="240" w:lineRule="exact"/>
        <w:rPr>
          <w:sz w:val="24"/>
          <w:szCs w:val="24"/>
        </w:rPr>
      </w:pPr>
    </w:p>
    <w:p w14:paraId="27C958C6" w14:textId="7568D7A7" w:rsidR="003B2339" w:rsidRDefault="008608B4">
      <w:pPr>
        <w:spacing w:after="0" w:line="240" w:lineRule="auto"/>
        <w:ind w:left="109" w:right="172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Please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read</w:t>
      </w:r>
      <w:r>
        <w:rPr>
          <w:rFonts w:ascii="Arial" w:eastAsia="Arial" w:hAnsi="Arial" w:cs="Arial"/>
          <w:sz w:val="24"/>
          <w:szCs w:val="24"/>
        </w:rPr>
        <w:t> </w:t>
      </w:r>
      <w:r>
        <w:rPr>
          <w:rFonts w:ascii="Tw Cen MT" w:eastAsia="Tw Cen MT" w:hAnsi="Tw Cen MT" w:cs="Tw Cen MT"/>
          <w:color w:val="0062A0"/>
          <w:sz w:val="24"/>
          <w:szCs w:val="24"/>
          <w:u w:val="single" w:color="0062A0"/>
        </w:rPr>
        <w:t>Turnitin’s</w:t>
      </w:r>
      <w:r>
        <w:rPr>
          <w:rFonts w:ascii="Tw Cen MT" w:eastAsia="Tw Cen MT" w:hAnsi="Tw Cen MT" w:cs="Tw Cen MT"/>
          <w:color w:val="0062A0"/>
          <w:spacing w:val="-5"/>
          <w:sz w:val="24"/>
          <w:szCs w:val="24"/>
          <w:u w:val="single" w:color="0062A0"/>
        </w:rPr>
        <w:t xml:space="preserve"> </w:t>
      </w:r>
      <w:r>
        <w:rPr>
          <w:rFonts w:ascii="Tw Cen MT" w:eastAsia="Tw Cen MT" w:hAnsi="Tw Cen MT" w:cs="Tw Cen MT"/>
          <w:color w:val="0062A0"/>
          <w:sz w:val="24"/>
          <w:szCs w:val="24"/>
          <w:u w:val="single" w:color="0062A0"/>
        </w:rPr>
        <w:t>Privacy</w:t>
      </w:r>
      <w:r>
        <w:rPr>
          <w:rFonts w:ascii="Tw Cen MT" w:eastAsia="Tw Cen MT" w:hAnsi="Tw Cen MT" w:cs="Tw Cen MT"/>
          <w:color w:val="0062A0"/>
          <w:spacing w:val="-4"/>
          <w:sz w:val="24"/>
          <w:szCs w:val="24"/>
          <w:u w:val="single" w:color="0062A0"/>
        </w:rPr>
        <w:t xml:space="preserve"> </w:t>
      </w:r>
      <w:r>
        <w:rPr>
          <w:rFonts w:ascii="Tw Cen MT" w:eastAsia="Tw Cen MT" w:hAnsi="Tw Cen MT" w:cs="Tw Cen MT"/>
          <w:color w:val="0062A0"/>
          <w:sz w:val="24"/>
          <w:szCs w:val="24"/>
          <w:u w:val="single" w:color="0062A0"/>
        </w:rPr>
        <w:t>Pledge,</w:t>
      </w:r>
      <w:r>
        <w:rPr>
          <w:rFonts w:ascii="Tw Cen MT" w:eastAsia="Tw Cen MT" w:hAnsi="Tw Cen MT" w:cs="Tw Cen MT"/>
          <w:color w:val="0062A0"/>
          <w:spacing w:val="-5"/>
          <w:sz w:val="24"/>
          <w:szCs w:val="24"/>
          <w:u w:val="single" w:color="0062A0"/>
        </w:rPr>
        <w:t xml:space="preserve"> </w:t>
      </w:r>
      <w:r>
        <w:rPr>
          <w:rFonts w:ascii="Tw Cen MT" w:eastAsia="Tw Cen MT" w:hAnsi="Tw Cen MT" w:cs="Tw Cen MT"/>
          <w:color w:val="0062A0"/>
          <w:sz w:val="24"/>
          <w:szCs w:val="24"/>
          <w:u w:val="single" w:color="0062A0"/>
        </w:rPr>
        <w:t>Privacy</w:t>
      </w:r>
      <w:r>
        <w:rPr>
          <w:rFonts w:ascii="Tw Cen MT" w:eastAsia="Tw Cen MT" w:hAnsi="Tw Cen MT" w:cs="Tw Cen MT"/>
          <w:color w:val="0062A0"/>
          <w:spacing w:val="-4"/>
          <w:sz w:val="24"/>
          <w:szCs w:val="24"/>
          <w:u w:val="single" w:color="0062A0"/>
        </w:rPr>
        <w:t xml:space="preserve"> </w:t>
      </w:r>
      <w:r>
        <w:rPr>
          <w:rFonts w:ascii="Tw Cen MT" w:eastAsia="Tw Cen MT" w:hAnsi="Tw Cen MT" w:cs="Tw Cen MT"/>
          <w:color w:val="0062A0"/>
          <w:sz w:val="24"/>
          <w:szCs w:val="24"/>
          <w:u w:val="single" w:color="0062A0"/>
        </w:rPr>
        <w:t>Policy,</w:t>
      </w:r>
      <w:r>
        <w:rPr>
          <w:rFonts w:ascii="Tw Cen MT" w:eastAsia="Tw Cen MT" w:hAnsi="Tw Cen MT" w:cs="Tw Cen MT"/>
          <w:color w:val="0062A0"/>
          <w:spacing w:val="-2"/>
          <w:sz w:val="24"/>
          <w:szCs w:val="24"/>
          <w:u w:val="single" w:color="0062A0"/>
        </w:rPr>
        <w:t xml:space="preserve"> </w:t>
      </w:r>
      <w:r>
        <w:rPr>
          <w:rFonts w:ascii="Tw Cen MT" w:eastAsia="Tw Cen MT" w:hAnsi="Tw Cen MT" w:cs="Tw Cen MT"/>
          <w:color w:val="0062A0"/>
          <w:sz w:val="24"/>
          <w:szCs w:val="24"/>
          <w:u w:val="single" w:color="0062A0"/>
        </w:rPr>
        <w:t>and</w:t>
      </w:r>
      <w:r>
        <w:rPr>
          <w:rFonts w:ascii="Tw Cen MT" w:eastAsia="Tw Cen MT" w:hAnsi="Tw Cen MT" w:cs="Tw Cen MT"/>
          <w:color w:val="0062A0"/>
          <w:spacing w:val="-4"/>
          <w:sz w:val="24"/>
          <w:szCs w:val="24"/>
          <w:u w:val="single" w:color="0062A0"/>
        </w:rPr>
        <w:t xml:space="preserve"> </w:t>
      </w:r>
      <w:r>
        <w:rPr>
          <w:rFonts w:ascii="Tw Cen MT" w:eastAsia="Tw Cen MT" w:hAnsi="Tw Cen MT" w:cs="Tw Cen MT"/>
          <w:color w:val="0062A0"/>
          <w:sz w:val="24"/>
          <w:szCs w:val="24"/>
          <w:u w:val="single" w:color="0062A0"/>
        </w:rPr>
        <w:t>Terms</w:t>
      </w:r>
      <w:r>
        <w:rPr>
          <w:rFonts w:ascii="Tw Cen MT" w:eastAsia="Tw Cen MT" w:hAnsi="Tw Cen MT" w:cs="Tw Cen MT"/>
          <w:color w:val="0062A0"/>
          <w:spacing w:val="-6"/>
          <w:sz w:val="24"/>
          <w:szCs w:val="24"/>
          <w:u w:val="single" w:color="0062A0"/>
        </w:rPr>
        <w:t xml:space="preserve"> </w:t>
      </w:r>
      <w:r>
        <w:rPr>
          <w:rFonts w:ascii="Tw Cen MT" w:eastAsia="Tw Cen MT" w:hAnsi="Tw Cen MT" w:cs="Tw Cen MT"/>
          <w:color w:val="0062A0"/>
          <w:sz w:val="24"/>
          <w:szCs w:val="24"/>
          <w:u w:val="single" w:color="0062A0"/>
        </w:rPr>
        <w:t>of</w:t>
      </w:r>
      <w:r>
        <w:rPr>
          <w:rFonts w:ascii="Tw Cen MT" w:eastAsia="Tw Cen MT" w:hAnsi="Tw Cen MT" w:cs="Tw Cen MT"/>
          <w:color w:val="0062A0"/>
          <w:spacing w:val="-1"/>
          <w:sz w:val="24"/>
          <w:szCs w:val="24"/>
          <w:u w:val="single" w:color="0062A0"/>
        </w:rPr>
        <w:t xml:space="preserve"> </w:t>
      </w:r>
      <w:r>
        <w:rPr>
          <w:rFonts w:ascii="Tw Cen MT" w:eastAsia="Tw Cen MT" w:hAnsi="Tw Cen MT" w:cs="Tw Cen MT"/>
          <w:color w:val="0062A0"/>
          <w:sz w:val="24"/>
          <w:szCs w:val="24"/>
          <w:u w:val="single" w:color="0062A0"/>
        </w:rPr>
        <w:t>Service</w:t>
      </w:r>
      <w:r>
        <w:rPr>
          <w:rFonts w:ascii="Tw Cen MT" w:eastAsia="Tw Cen MT" w:hAnsi="Tw Cen MT" w:cs="Tw Cen MT"/>
          <w:color w:val="000000"/>
          <w:sz w:val="24"/>
          <w:szCs w:val="24"/>
        </w:rPr>
        <w:t>,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which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govern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users'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relationship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with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Turnitin. Also, please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note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that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Turnitin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uses cookies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and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other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tracking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technologies;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however, in its service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contract</w:t>
      </w:r>
      <w:r>
        <w:rPr>
          <w:rFonts w:ascii="Tw Cen MT" w:eastAsia="Tw Cen MT" w:hAnsi="Tw Cen MT" w:cs="Tw Cen MT"/>
          <w:color w:val="000000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with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Queen's,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Turnitin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has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agreed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that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neither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Turnitin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nor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its third-party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partners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will use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data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collected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through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cookies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or other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tracking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technologies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for marketing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or advertising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purposes. For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further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information</w:t>
      </w:r>
      <w:r>
        <w:rPr>
          <w:rFonts w:ascii="Tw Cen MT" w:eastAsia="Tw Cen MT" w:hAnsi="Tw Cen MT" w:cs="Tw Cen MT"/>
          <w:color w:val="000000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about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how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you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can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exercise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control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over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cookies,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see</w:t>
      </w:r>
      <w:r>
        <w:rPr>
          <w:rFonts w:ascii="Arial" w:eastAsia="Arial" w:hAnsi="Arial" w:cs="Arial"/>
          <w:color w:val="000000"/>
          <w:sz w:val="24"/>
          <w:szCs w:val="24"/>
        </w:rPr>
        <w:t> </w:t>
      </w:r>
      <w:r>
        <w:rPr>
          <w:rFonts w:ascii="Tw Cen MT" w:eastAsia="Tw Cen MT" w:hAnsi="Tw Cen MT" w:cs="Tw Cen MT"/>
          <w:color w:val="0062A0"/>
          <w:sz w:val="24"/>
          <w:szCs w:val="24"/>
          <w:u w:val="single" w:color="0062A0"/>
        </w:rPr>
        <w:t>Turnitin’s</w:t>
      </w:r>
      <w:r>
        <w:rPr>
          <w:rFonts w:ascii="Tw Cen MT" w:eastAsia="Tw Cen MT" w:hAnsi="Tw Cen MT" w:cs="Tw Cen MT"/>
          <w:color w:val="0062A0"/>
          <w:spacing w:val="-1"/>
          <w:sz w:val="24"/>
          <w:szCs w:val="24"/>
          <w:u w:val="single" w:color="0062A0"/>
        </w:rPr>
        <w:t xml:space="preserve"> </w:t>
      </w:r>
      <w:r>
        <w:rPr>
          <w:rFonts w:ascii="Tw Cen MT" w:eastAsia="Tw Cen MT" w:hAnsi="Tw Cen MT" w:cs="Tw Cen MT"/>
          <w:color w:val="0062A0"/>
          <w:sz w:val="24"/>
          <w:szCs w:val="24"/>
          <w:u w:val="single" w:color="0062A0"/>
        </w:rPr>
        <w:t>Privacy</w:t>
      </w:r>
      <w:r>
        <w:rPr>
          <w:rFonts w:ascii="Tw Cen MT" w:eastAsia="Tw Cen MT" w:hAnsi="Tw Cen MT" w:cs="Tw Cen MT"/>
          <w:color w:val="0062A0"/>
          <w:spacing w:val="-4"/>
          <w:sz w:val="24"/>
          <w:szCs w:val="24"/>
          <w:u w:val="single" w:color="0062A0"/>
        </w:rPr>
        <w:t xml:space="preserve"> </w:t>
      </w:r>
      <w:r>
        <w:rPr>
          <w:rFonts w:ascii="Tw Cen MT" w:eastAsia="Tw Cen MT" w:hAnsi="Tw Cen MT" w:cs="Tw Cen MT"/>
          <w:color w:val="0062A0"/>
          <w:sz w:val="24"/>
          <w:szCs w:val="24"/>
          <w:u w:val="single" w:color="0062A0"/>
        </w:rPr>
        <w:t>Policy</w:t>
      </w:r>
    </w:p>
    <w:p w14:paraId="27C958C7" w14:textId="77777777" w:rsidR="003B2339" w:rsidRDefault="003B2339">
      <w:pPr>
        <w:spacing w:before="3" w:after="0" w:line="220" w:lineRule="exact"/>
      </w:pPr>
    </w:p>
    <w:p w14:paraId="27C958C8" w14:textId="77777777" w:rsidR="003B2339" w:rsidRDefault="008608B4">
      <w:pPr>
        <w:spacing w:before="43" w:after="0" w:line="239" w:lineRule="auto"/>
        <w:ind w:left="109" w:right="84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Turnitin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may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provide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other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services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that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are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not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connected</w:t>
      </w:r>
      <w:r>
        <w:rPr>
          <w:rFonts w:ascii="Tw Cen MT" w:eastAsia="Tw Cen MT" w:hAnsi="Tw Cen MT" w:cs="Tw Cen MT"/>
          <w:spacing w:val="-1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purpose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which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Queen’s University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has engaged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Turnitin. Your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independent</w:t>
      </w:r>
      <w:r>
        <w:rPr>
          <w:rFonts w:ascii="Tw Cen MT" w:eastAsia="Tw Cen MT" w:hAnsi="Tw Cen MT" w:cs="Tw Cen MT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use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Turnitin’s other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services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is subject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solely 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Turnitin’s Terms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Service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Privacy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Policy,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Queen’s University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has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no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liability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any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independent</w:t>
      </w:r>
      <w:r>
        <w:rPr>
          <w:rFonts w:ascii="Tw Cen MT" w:eastAsia="Tw Cen MT" w:hAnsi="Tw Cen MT" w:cs="Tw Cen MT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interaction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you choose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have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with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Turnitin.</w:t>
      </w:r>
    </w:p>
    <w:p w14:paraId="27C958C9" w14:textId="77777777" w:rsidR="003B2339" w:rsidRDefault="003B2339">
      <w:pPr>
        <w:spacing w:before="1" w:after="0" w:line="100" w:lineRule="exact"/>
        <w:rPr>
          <w:sz w:val="10"/>
          <w:szCs w:val="10"/>
        </w:rPr>
      </w:pPr>
    </w:p>
    <w:p w14:paraId="27C958CA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CB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CC" w14:textId="6347C769" w:rsidR="003B2339" w:rsidRDefault="00B47A9A">
      <w:pPr>
        <w:spacing w:after="0" w:line="240" w:lineRule="auto"/>
        <w:ind w:left="469" w:right="-20"/>
        <w:rPr>
          <w:rFonts w:ascii="Tw Cen MT" w:eastAsia="Tw Cen MT" w:hAnsi="Tw Cen MT" w:cs="Tw Cen MT"/>
          <w:sz w:val="28"/>
          <w:szCs w:val="28"/>
        </w:rPr>
      </w:pPr>
      <w:r>
        <w:rPr>
          <w:rFonts w:ascii="Tw Cen MT" w:eastAsia="Tw Cen MT" w:hAnsi="Tw Cen MT" w:cs="Tw Cen MT"/>
          <w:b/>
          <w:bCs/>
          <w:i/>
          <w:sz w:val="28"/>
          <w:szCs w:val="28"/>
        </w:rPr>
        <w:t>10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.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 xml:space="preserve"> Copy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ri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gh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 w:rsidR="008608B4">
        <w:rPr>
          <w:rFonts w:ascii="Tw Cen MT" w:eastAsia="Tw Cen MT" w:hAnsi="Tw Cen MT" w:cs="Tw Cen MT"/>
          <w:b/>
          <w:bCs/>
          <w:i/>
          <w:spacing w:val="-10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o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f</w:t>
      </w:r>
      <w:r w:rsidR="008608B4">
        <w:rPr>
          <w:rFonts w:ascii="Tw Cen MT" w:eastAsia="Tw Cen MT" w:hAnsi="Tw Cen MT" w:cs="Tw Cen MT"/>
          <w:b/>
          <w:bCs/>
          <w:i/>
          <w:spacing w:val="-2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Cou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rse</w:t>
      </w:r>
      <w:r w:rsidR="008608B4">
        <w:rPr>
          <w:rFonts w:ascii="Tw Cen MT" w:eastAsia="Tw Cen MT" w:hAnsi="Tw Cen MT" w:cs="Tw Cen MT"/>
          <w:b/>
          <w:bCs/>
          <w:i/>
          <w:spacing w:val="-7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Ma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e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ri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a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ls</w:t>
      </w:r>
    </w:p>
    <w:p w14:paraId="3F5AFC11" w14:textId="77777777" w:rsidR="00531137" w:rsidRDefault="00531137" w:rsidP="00531137">
      <w:pPr>
        <w:spacing w:before="61" w:after="0" w:line="239" w:lineRule="auto"/>
        <w:ind w:right="55"/>
        <w:jc w:val="both"/>
        <w:rPr>
          <w:rFonts w:ascii="Tw Cen MT" w:eastAsia="Tw Cen MT" w:hAnsi="Tw Cen MT" w:cs="Tw Cen MT"/>
          <w:sz w:val="24"/>
          <w:szCs w:val="24"/>
        </w:rPr>
      </w:pPr>
    </w:p>
    <w:p w14:paraId="541D074F" w14:textId="304CA5D6" w:rsidR="006655E3" w:rsidRDefault="008608B4" w:rsidP="00F959FD">
      <w:pPr>
        <w:spacing w:before="61" w:after="0" w:line="239" w:lineRule="auto"/>
        <w:ind w:right="55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Course materials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created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by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course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instructors,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including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all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slides,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presentations,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handouts,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assignments,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other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course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materials,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are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intellectual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property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instructors.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It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is 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departure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from academic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integrity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distribute,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publicly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post,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sell or otherwise disseminate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instructor’s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course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 xml:space="preserve">materials or </w:t>
      </w:r>
      <w:proofErr w:type="gramStart"/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provide</w:t>
      </w:r>
      <w:proofErr w:type="gramEnd"/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instructor’s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course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materials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anyone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else for distribution,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posting,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sale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or other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w w:val="99"/>
          <w:sz w:val="24"/>
          <w:szCs w:val="24"/>
        </w:rPr>
        <w:t xml:space="preserve">means </w:t>
      </w:r>
      <w:r>
        <w:rPr>
          <w:rFonts w:ascii="Tw Cen MT" w:eastAsia="Tw Cen MT" w:hAnsi="Tw Cen MT" w:cs="Tw Cen MT"/>
          <w:sz w:val="24"/>
          <w:szCs w:val="24"/>
        </w:rPr>
        <w:t>of dissemination,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without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instructors’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express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consent.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 student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who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engages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such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conduct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may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be subject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penalty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 xml:space="preserve">for </w:t>
      </w:r>
      <w:proofErr w:type="gramStart"/>
      <w:r>
        <w:rPr>
          <w:rFonts w:ascii="Tw Cen MT" w:eastAsia="Tw Cen MT" w:hAnsi="Tw Cen MT" w:cs="Tw Cen MT"/>
          <w:sz w:val="24"/>
          <w:szCs w:val="24"/>
        </w:rPr>
        <w:t>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departure</w:t>
      </w:r>
      <w:proofErr w:type="gramEnd"/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from academic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integrity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may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also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face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adverse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legal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consequences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infringement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intellectual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property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rights.</w:t>
      </w:r>
    </w:p>
    <w:p w14:paraId="18AADAEB" w14:textId="77777777" w:rsidR="006655E3" w:rsidRDefault="006655E3">
      <w:pPr>
        <w:spacing w:before="61" w:after="0" w:line="239" w:lineRule="auto"/>
        <w:ind w:left="109" w:right="55"/>
        <w:rPr>
          <w:rFonts w:ascii="Tw Cen MT" w:eastAsia="Tw Cen MT" w:hAnsi="Tw Cen MT" w:cs="Tw Cen MT"/>
          <w:sz w:val="24"/>
          <w:szCs w:val="24"/>
        </w:rPr>
      </w:pPr>
    </w:p>
    <w:p w14:paraId="6EE915AD" w14:textId="77777777" w:rsidR="006655E3" w:rsidRDefault="006655E3">
      <w:pPr>
        <w:spacing w:before="61" w:after="0" w:line="239" w:lineRule="auto"/>
        <w:ind w:left="109" w:right="55"/>
        <w:rPr>
          <w:rFonts w:ascii="Tw Cen MT" w:eastAsia="Tw Cen MT" w:hAnsi="Tw Cen MT" w:cs="Tw Cen MT"/>
          <w:sz w:val="24"/>
          <w:szCs w:val="24"/>
        </w:rPr>
      </w:pPr>
    </w:p>
    <w:p w14:paraId="60C35EE3" w14:textId="77777777" w:rsidR="00E442FA" w:rsidRDefault="00E442FA">
      <w:pP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</w:pP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br w:type="page"/>
      </w:r>
    </w:p>
    <w:p w14:paraId="27C958D4" w14:textId="71C6554D" w:rsidR="003B2339" w:rsidRDefault="00E95073">
      <w:pPr>
        <w:spacing w:before="69" w:after="0" w:line="240" w:lineRule="auto"/>
        <w:ind w:left="469" w:right="-20"/>
        <w:rPr>
          <w:rFonts w:ascii="Tw Cen MT" w:eastAsia="Tw Cen MT" w:hAnsi="Tw Cen MT" w:cs="Tw Cen MT"/>
          <w:sz w:val="28"/>
          <w:szCs w:val="28"/>
        </w:rPr>
      </w:pPr>
      <w:r>
        <w:rPr>
          <w:noProof/>
          <w:lang w:val="en-CA" w:eastAsia="en-CA"/>
        </w:rPr>
        <w:lastRenderedPageBreak/>
        <w:drawing>
          <wp:anchor distT="0" distB="0" distL="114300" distR="114300" simplePos="0" relativeHeight="251660288" behindDoc="1" locked="0" layoutInCell="1" allowOverlap="1" wp14:anchorId="144A3705" wp14:editId="7E2D8810">
            <wp:simplePos x="0" y="0"/>
            <wp:positionH relativeFrom="page">
              <wp:posOffset>691515</wp:posOffset>
            </wp:positionH>
            <wp:positionV relativeFrom="paragraph">
              <wp:posOffset>436245</wp:posOffset>
            </wp:positionV>
            <wp:extent cx="5946775" cy="3681730"/>
            <wp:effectExtent l="0" t="0" r="0" b="0"/>
            <wp:wrapNone/>
            <wp:docPr id="1569543221" name="Picture 1569543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3681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1</w:t>
      </w:r>
      <w:r w:rsidR="00B47A9A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1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.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 xml:space="preserve"> Acknow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l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edgemen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 w:rsidR="008608B4">
        <w:rPr>
          <w:rFonts w:ascii="Tw Cen MT" w:eastAsia="Tw Cen MT" w:hAnsi="Tw Cen MT" w:cs="Tw Cen MT"/>
          <w:b/>
          <w:bCs/>
          <w:i/>
          <w:spacing w:val="-20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o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f</w:t>
      </w:r>
      <w:r w:rsidR="008608B4">
        <w:rPr>
          <w:rFonts w:ascii="Tw Cen MT" w:eastAsia="Tw Cen MT" w:hAnsi="Tw Cen MT" w:cs="Tw Cen MT"/>
          <w:b/>
          <w:bCs/>
          <w:i/>
          <w:spacing w:val="-2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Te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rrit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o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ry</w:t>
      </w:r>
    </w:p>
    <w:p w14:paraId="27C958D5" w14:textId="77777777" w:rsidR="003B2339" w:rsidRDefault="003B2339">
      <w:pPr>
        <w:spacing w:before="4" w:after="0" w:line="100" w:lineRule="exact"/>
        <w:rPr>
          <w:sz w:val="10"/>
          <w:szCs w:val="10"/>
        </w:rPr>
      </w:pPr>
    </w:p>
    <w:p w14:paraId="27C958D6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D7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D8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D9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DA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DB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DC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DD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DE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DF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E0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E1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E2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E3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E4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E5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E6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E7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E8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E9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EA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EB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EC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ED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EE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EF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F0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F1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F2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F3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F4" w14:textId="77777777" w:rsidR="003B2339" w:rsidRDefault="008608B4">
      <w:pPr>
        <w:spacing w:after="0" w:line="257" w:lineRule="exact"/>
        <w:ind w:left="10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i/>
          <w:sz w:val="24"/>
          <w:szCs w:val="24"/>
        </w:rPr>
        <w:t>Credit:</w:t>
      </w:r>
      <w:r>
        <w:rPr>
          <w:rFonts w:ascii="Tw Cen MT" w:eastAsia="Tw Cen MT" w:hAnsi="Tw Cen MT" w:cs="Tw Cen MT"/>
          <w:i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Queen's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University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FF"/>
          <w:sz w:val="24"/>
          <w:szCs w:val="24"/>
          <w:u w:val="single" w:color="0000FF"/>
        </w:rPr>
        <w:t>Four</w:t>
      </w:r>
      <w:r>
        <w:rPr>
          <w:rFonts w:ascii="Tw Cen MT" w:eastAsia="Tw Cen MT" w:hAnsi="Tw Cen MT" w:cs="Tw Cen MT"/>
          <w:color w:val="0000FF"/>
          <w:spacing w:val="-5"/>
          <w:sz w:val="24"/>
          <w:szCs w:val="24"/>
          <w:u w:val="single" w:color="0000FF"/>
        </w:rPr>
        <w:t xml:space="preserve"> </w:t>
      </w:r>
      <w:r>
        <w:rPr>
          <w:rFonts w:ascii="Tw Cen MT" w:eastAsia="Tw Cen MT" w:hAnsi="Tw Cen MT" w:cs="Tw Cen MT"/>
          <w:color w:val="0000FF"/>
          <w:sz w:val="24"/>
          <w:szCs w:val="24"/>
          <w:u w:val="single" w:color="0000FF"/>
        </w:rPr>
        <w:t>Directions</w:t>
      </w:r>
      <w:r>
        <w:rPr>
          <w:rFonts w:ascii="Tw Cen MT" w:eastAsia="Tw Cen MT" w:hAnsi="Tw Cen MT" w:cs="Tw Cen MT"/>
          <w:color w:val="0000FF"/>
          <w:spacing w:val="-7"/>
          <w:sz w:val="24"/>
          <w:szCs w:val="24"/>
          <w:u w:val="single" w:color="0000FF"/>
        </w:rPr>
        <w:t xml:space="preserve"> </w:t>
      </w:r>
      <w:r>
        <w:rPr>
          <w:rFonts w:ascii="Tw Cen MT" w:eastAsia="Tw Cen MT" w:hAnsi="Tw Cen MT" w:cs="Tw Cen MT"/>
          <w:color w:val="0000FF"/>
          <w:sz w:val="24"/>
          <w:szCs w:val="24"/>
          <w:u w:val="single" w:color="0000FF"/>
        </w:rPr>
        <w:t>Indigenous</w:t>
      </w:r>
      <w:r>
        <w:rPr>
          <w:rFonts w:ascii="Tw Cen MT" w:eastAsia="Tw Cen MT" w:hAnsi="Tw Cen MT" w:cs="Tw Cen MT"/>
          <w:color w:val="0000FF"/>
          <w:spacing w:val="-10"/>
          <w:sz w:val="24"/>
          <w:szCs w:val="24"/>
          <w:u w:val="single" w:color="0000FF"/>
        </w:rPr>
        <w:t xml:space="preserve"> </w:t>
      </w:r>
      <w:r>
        <w:rPr>
          <w:rFonts w:ascii="Tw Cen MT" w:eastAsia="Tw Cen MT" w:hAnsi="Tw Cen MT" w:cs="Tw Cen MT"/>
          <w:color w:val="0000FF"/>
          <w:sz w:val="24"/>
          <w:szCs w:val="24"/>
          <w:u w:val="single" w:color="0000FF"/>
        </w:rPr>
        <w:t>Student</w:t>
      </w:r>
      <w:r>
        <w:rPr>
          <w:rFonts w:ascii="Tw Cen MT" w:eastAsia="Tw Cen MT" w:hAnsi="Tw Cen MT" w:cs="Tw Cen MT"/>
          <w:color w:val="0000FF"/>
          <w:spacing w:val="-8"/>
          <w:sz w:val="24"/>
          <w:szCs w:val="24"/>
          <w:u w:val="single" w:color="0000FF"/>
        </w:rPr>
        <w:t xml:space="preserve"> </w:t>
      </w:r>
      <w:r>
        <w:rPr>
          <w:rFonts w:ascii="Tw Cen MT" w:eastAsia="Tw Cen MT" w:hAnsi="Tw Cen MT" w:cs="Tw Cen MT"/>
          <w:color w:val="0000FF"/>
          <w:sz w:val="24"/>
          <w:szCs w:val="24"/>
          <w:u w:val="single" w:color="0000FF"/>
        </w:rPr>
        <w:t>Centre</w:t>
      </w:r>
    </w:p>
    <w:p w14:paraId="27C958F5" w14:textId="77777777" w:rsidR="003B2339" w:rsidRDefault="003B2339">
      <w:pPr>
        <w:spacing w:before="7" w:after="0" w:line="130" w:lineRule="exact"/>
        <w:rPr>
          <w:sz w:val="13"/>
          <w:szCs w:val="13"/>
        </w:rPr>
      </w:pPr>
    </w:p>
    <w:p w14:paraId="27C958F6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F7" w14:textId="0DF6525A" w:rsidR="003B2339" w:rsidRDefault="00E95073">
      <w:pPr>
        <w:spacing w:before="39" w:after="0" w:line="240" w:lineRule="auto"/>
        <w:ind w:left="469" w:right="-20"/>
        <w:rPr>
          <w:rFonts w:ascii="Tw Cen MT" w:eastAsia="Tw Cen MT" w:hAnsi="Tw Cen MT" w:cs="Tw Cen MT"/>
          <w:sz w:val="28"/>
          <w:szCs w:val="28"/>
        </w:rPr>
      </w:pP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1</w:t>
      </w:r>
      <w:r w:rsidR="00B47A9A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2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.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 xml:space="preserve"> Accommoda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ti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on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s</w:t>
      </w:r>
      <w:r w:rsidR="008608B4">
        <w:rPr>
          <w:rFonts w:ascii="Tw Cen MT" w:eastAsia="Tw Cen MT" w:hAnsi="Tw Cen MT" w:cs="Tw Cen MT"/>
          <w:b/>
          <w:bCs/>
          <w:i/>
          <w:spacing w:val="-18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f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o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r</w:t>
      </w:r>
      <w:r w:rsidR="008608B4">
        <w:rPr>
          <w:rFonts w:ascii="Tw Cen MT" w:eastAsia="Tw Cen MT" w:hAnsi="Tw Cen MT" w:cs="Tw Cen MT"/>
          <w:b/>
          <w:bCs/>
          <w:i/>
          <w:spacing w:val="-3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D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is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ab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iliti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e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s</w:t>
      </w:r>
    </w:p>
    <w:p w14:paraId="27C958F8" w14:textId="77777777" w:rsidR="003B2339" w:rsidRDefault="008608B4">
      <w:pPr>
        <w:spacing w:before="61" w:after="0" w:line="239" w:lineRule="auto"/>
        <w:ind w:left="109" w:right="218"/>
        <w:rPr>
          <w:rFonts w:ascii="Arial" w:eastAsia="Arial" w:hAnsi="Arial" w:cs="Arial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Queen's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University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is committed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achieving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full accessibility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people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with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disabilities.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Part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this commitment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includes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arranging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academic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proofErr w:type="gramStart"/>
      <w:r>
        <w:rPr>
          <w:rFonts w:ascii="Tw Cen MT" w:eastAsia="Tw Cen MT" w:hAnsi="Tw Cen MT" w:cs="Tw Cen MT"/>
          <w:sz w:val="24"/>
          <w:szCs w:val="24"/>
        </w:rPr>
        <w:t>accommodations</w:t>
      </w:r>
      <w:proofErr w:type="gramEnd"/>
      <w:r>
        <w:rPr>
          <w:rFonts w:ascii="Tw Cen MT" w:eastAsia="Tw Cen MT" w:hAnsi="Tw Cen MT" w:cs="Tw Cen MT"/>
          <w:spacing w:val="-1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students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with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disabilities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ensure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they have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equitable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opportunity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participate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all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their academic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activities.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Senate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Policy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Accommodations</w:t>
      </w:r>
      <w:r>
        <w:rPr>
          <w:rFonts w:ascii="Tw Cen MT" w:eastAsia="Tw Cen MT" w:hAnsi="Tw Cen MT" w:cs="Tw Cen MT"/>
          <w:spacing w:val="-1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Students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with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Disabilities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was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approved</w:t>
      </w:r>
      <w:r>
        <w:rPr>
          <w:rFonts w:ascii="Tw Cen MT" w:eastAsia="Tw Cen MT" w:hAnsi="Tw Cen MT" w:cs="Tw Cen MT"/>
          <w:spacing w:val="-1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at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Senate</w:t>
      </w:r>
      <w:r>
        <w:rPr>
          <w:rFonts w:ascii="Tw Cen MT" w:eastAsia="Tw Cen MT" w:hAnsi="Tw Cen MT" w:cs="Tw Cen MT"/>
          <w:color w:val="97C5E3"/>
          <w:spacing w:val="-7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in</w:t>
      </w:r>
      <w:r>
        <w:rPr>
          <w:rFonts w:ascii="Tw Cen MT" w:eastAsia="Tw Cen MT" w:hAnsi="Tw Cen MT" w:cs="Tw Cen MT"/>
          <w:color w:val="97C5E3"/>
          <w:spacing w:val="-2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November</w:t>
      </w:r>
      <w:r>
        <w:rPr>
          <w:rFonts w:ascii="Tw Cen MT" w:eastAsia="Tw Cen MT" w:hAnsi="Tw Cen MT" w:cs="Tw Cen MT"/>
          <w:color w:val="97C5E3"/>
          <w:spacing w:val="-9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2016.</w:t>
      </w:r>
      <w:r>
        <w:rPr>
          <w:rFonts w:ascii="Tw Cen MT" w:eastAsia="Tw Cen MT" w:hAnsi="Tw Cen MT" w:cs="Tw Cen MT"/>
          <w:color w:val="97C5E3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If you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are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 student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with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disability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and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think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you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may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need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academic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w Cen MT" w:eastAsia="Tw Cen MT" w:hAnsi="Tw Cen MT" w:cs="Tw Cen MT"/>
          <w:color w:val="000000"/>
          <w:sz w:val="24"/>
          <w:szCs w:val="24"/>
        </w:rPr>
        <w:t>accommodations</w:t>
      </w:r>
      <w:proofErr w:type="gramEnd"/>
      <w:r>
        <w:rPr>
          <w:rFonts w:ascii="Tw Cen MT" w:eastAsia="Tw Cen MT" w:hAnsi="Tw Cen MT" w:cs="Tw Cen MT"/>
          <w:color w:val="000000"/>
          <w:sz w:val="24"/>
          <w:szCs w:val="24"/>
        </w:rPr>
        <w:t>,</w:t>
      </w:r>
      <w:r>
        <w:rPr>
          <w:rFonts w:ascii="Tw Cen MT" w:eastAsia="Tw Cen MT" w:hAnsi="Tw Cen MT" w:cs="Tw Cen MT"/>
          <w:color w:val="000000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you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are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strongly encouraged</w:t>
      </w:r>
      <w:r>
        <w:rPr>
          <w:rFonts w:ascii="Tw Cen MT" w:eastAsia="Tw Cen MT" w:hAnsi="Tw Cen MT" w:cs="Tw Cen MT"/>
          <w:color w:val="000000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to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contact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</w:t>
      </w:r>
      <w:r>
        <w:rPr>
          <w:rFonts w:ascii="Arial" w:eastAsia="Arial" w:hAnsi="Arial" w:cs="Arial"/>
          <w:color w:val="000000"/>
          <w:sz w:val="24"/>
          <w:szCs w:val="24"/>
        </w:rPr>
        <w:t> </w:t>
      </w:r>
      <w:r>
        <w:rPr>
          <w:rFonts w:ascii="Tw Cen MT" w:eastAsia="Tw Cen MT" w:hAnsi="Tw Cen MT" w:cs="Tw Cen MT"/>
          <w:b/>
          <w:bCs/>
          <w:color w:val="000000"/>
          <w:sz w:val="24"/>
          <w:szCs w:val="24"/>
        </w:rPr>
        <w:t>Queen's</w:t>
      </w:r>
      <w:r>
        <w:rPr>
          <w:rFonts w:ascii="Tw Cen MT" w:eastAsia="Tw Cen MT" w:hAnsi="Tw Cen MT" w:cs="Tw Cen MT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color w:val="000000"/>
          <w:sz w:val="24"/>
          <w:szCs w:val="24"/>
        </w:rPr>
        <w:t>Student</w:t>
      </w:r>
      <w:r>
        <w:rPr>
          <w:rFonts w:ascii="Tw Cen MT" w:eastAsia="Tw Cen MT" w:hAnsi="Tw Cen MT" w:cs="Tw Cen MT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color w:val="000000"/>
          <w:sz w:val="24"/>
          <w:szCs w:val="24"/>
        </w:rPr>
        <w:t>Accessibility</w:t>
      </w:r>
      <w:r>
        <w:rPr>
          <w:rFonts w:ascii="Tw Cen MT" w:eastAsia="Tw Cen MT" w:hAnsi="Tw Cen MT" w:cs="Tw Cen MT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color w:val="000000"/>
          <w:sz w:val="24"/>
          <w:szCs w:val="24"/>
        </w:rPr>
        <w:t>Services</w:t>
      </w:r>
      <w:r>
        <w:rPr>
          <w:rFonts w:ascii="Tw Cen MT" w:eastAsia="Tw Cen MT" w:hAnsi="Tw Cen MT" w:cs="Tw Cen MT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b/>
          <w:bCs/>
          <w:color w:val="000000"/>
          <w:sz w:val="24"/>
          <w:szCs w:val="24"/>
        </w:rPr>
        <w:t>(QSAS)</w:t>
      </w:r>
      <w:r>
        <w:rPr>
          <w:rFonts w:ascii="Arial" w:eastAsia="Arial" w:hAnsi="Arial" w:cs="Arial"/>
          <w:color w:val="000000"/>
          <w:sz w:val="24"/>
          <w:szCs w:val="24"/>
        </w:rPr>
        <w:t> </w:t>
      </w:r>
      <w:r>
        <w:rPr>
          <w:rFonts w:ascii="Tw Cen MT" w:eastAsia="Tw Cen MT" w:hAnsi="Tw Cen MT" w:cs="Tw Cen MT"/>
          <w:color w:val="000000"/>
          <w:sz w:val="24"/>
          <w:szCs w:val="24"/>
        </w:rPr>
        <w:t>and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register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as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early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as possible.</w:t>
      </w:r>
      <w:r>
        <w:rPr>
          <w:rFonts w:ascii="Arial" w:eastAsia="Arial" w:hAnsi="Arial" w:cs="Arial"/>
          <w:color w:val="000000"/>
          <w:sz w:val="24"/>
          <w:szCs w:val="24"/>
        </w:rPr>
        <w:t>  </w:t>
      </w:r>
      <w:r>
        <w:rPr>
          <w:rFonts w:ascii="Tw Cen MT" w:eastAsia="Tw Cen MT" w:hAnsi="Tw Cen MT" w:cs="Tw Cen MT"/>
          <w:color w:val="000000"/>
          <w:sz w:val="24"/>
          <w:szCs w:val="24"/>
        </w:rPr>
        <w:t>For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more information,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including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important</w:t>
      </w:r>
      <w:r>
        <w:rPr>
          <w:rFonts w:ascii="Tw Cen MT" w:eastAsia="Tw Cen MT" w:hAnsi="Tw Cen MT" w:cs="Tw Cen MT"/>
          <w:color w:val="000000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deadlines,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please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visit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FF"/>
          <w:sz w:val="24"/>
          <w:szCs w:val="24"/>
          <w:u w:val="single" w:color="0000FF"/>
        </w:rPr>
        <w:t>QSAS</w:t>
      </w:r>
      <w:r>
        <w:rPr>
          <w:rFonts w:ascii="Tw Cen MT" w:eastAsia="Tw Cen MT" w:hAnsi="Tw Cen MT" w:cs="Tw Cen MT"/>
          <w:color w:val="0000FF"/>
          <w:spacing w:val="-1"/>
          <w:sz w:val="24"/>
          <w:szCs w:val="24"/>
          <w:u w:val="single" w:color="0000FF"/>
        </w:rPr>
        <w:t xml:space="preserve"> </w:t>
      </w:r>
      <w:r>
        <w:rPr>
          <w:rFonts w:ascii="Tw Cen MT" w:eastAsia="Tw Cen MT" w:hAnsi="Tw Cen MT" w:cs="Tw Cen MT"/>
          <w:color w:val="0000FF"/>
          <w:sz w:val="24"/>
          <w:szCs w:val="24"/>
          <w:u w:val="single" w:color="0000FF"/>
        </w:rPr>
        <w:t>website.</w:t>
      </w:r>
      <w:r>
        <w:rPr>
          <w:rFonts w:ascii="Tw Cen MT" w:eastAsia="Tw Cen MT" w:hAnsi="Tw Cen MT" w:cs="Tw Cen MT"/>
          <w:color w:val="0000F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z w:val="24"/>
          <w:szCs w:val="24"/>
        </w:rPr>
        <w:t> </w:t>
      </w:r>
    </w:p>
    <w:p w14:paraId="27C958F9" w14:textId="77777777" w:rsidR="003B2339" w:rsidRDefault="003B2339">
      <w:pPr>
        <w:spacing w:before="3" w:after="0" w:line="130" w:lineRule="exact"/>
        <w:rPr>
          <w:sz w:val="13"/>
          <w:szCs w:val="13"/>
        </w:rPr>
      </w:pPr>
    </w:p>
    <w:p w14:paraId="27C958FA" w14:textId="77777777" w:rsidR="003B2339" w:rsidRDefault="003B2339">
      <w:pPr>
        <w:spacing w:after="0" w:line="200" w:lineRule="exact"/>
        <w:rPr>
          <w:sz w:val="20"/>
          <w:szCs w:val="20"/>
        </w:rPr>
      </w:pPr>
    </w:p>
    <w:p w14:paraId="27C958FB" w14:textId="65A41230" w:rsidR="003B2339" w:rsidRDefault="00E95073">
      <w:pPr>
        <w:spacing w:before="39" w:after="0" w:line="240" w:lineRule="auto"/>
        <w:ind w:left="469" w:right="-20"/>
        <w:rPr>
          <w:rFonts w:ascii="Tw Cen MT" w:eastAsia="Tw Cen MT" w:hAnsi="Tw Cen MT" w:cs="Tw Cen MT"/>
          <w:sz w:val="28"/>
          <w:szCs w:val="28"/>
        </w:rPr>
      </w:pP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1</w:t>
      </w:r>
      <w:r w:rsidR="00B47A9A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3</w:t>
      </w:r>
      <w:r w:rsidR="008608B4">
        <w:rPr>
          <w:rFonts w:ascii="Tw Cen MT" w:eastAsia="Tw Cen MT" w:hAnsi="Tw Cen MT" w:cs="Tw Cen MT"/>
          <w:b/>
          <w:bCs/>
          <w:i/>
          <w:spacing w:val="5"/>
          <w:sz w:val="28"/>
          <w:szCs w:val="28"/>
        </w:rPr>
        <w:t>.</w:t>
      </w:r>
      <w:r w:rsidR="00D5631F">
        <w:rPr>
          <w:rFonts w:ascii="Tw Cen MT" w:eastAsia="Tw Cen MT" w:hAnsi="Tw Cen MT" w:cs="Tw Cen MT"/>
          <w:b/>
          <w:bCs/>
          <w:i/>
          <w:spacing w:val="5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Academ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ic</w:t>
      </w:r>
      <w:r w:rsidR="008608B4">
        <w:rPr>
          <w:rFonts w:ascii="Tw Cen MT" w:eastAsia="Tw Cen MT" w:hAnsi="Tw Cen MT" w:cs="Tw Cen MT"/>
          <w:b/>
          <w:bCs/>
          <w:i/>
          <w:spacing w:val="-14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Cons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i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derat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i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o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n</w:t>
      </w:r>
      <w:r w:rsidR="008608B4">
        <w:rPr>
          <w:rFonts w:ascii="Tw Cen MT" w:eastAsia="Tw Cen MT" w:hAnsi="Tw Cen MT" w:cs="Tw Cen MT"/>
          <w:b/>
          <w:bCs/>
          <w:i/>
          <w:spacing w:val="-13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f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o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r</w:t>
      </w:r>
      <w:r w:rsidR="008608B4">
        <w:rPr>
          <w:rFonts w:ascii="Tw Cen MT" w:eastAsia="Tw Cen MT" w:hAnsi="Tw Cen MT" w:cs="Tw Cen MT"/>
          <w:b/>
          <w:bCs/>
          <w:i/>
          <w:spacing w:val="-3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S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uden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ts</w:t>
      </w:r>
      <w:r w:rsidR="008608B4">
        <w:rPr>
          <w:rFonts w:ascii="Tw Cen MT" w:eastAsia="Tw Cen MT" w:hAnsi="Tw Cen MT" w:cs="Tw Cen MT"/>
          <w:b/>
          <w:bCs/>
          <w:i/>
          <w:spacing w:val="-9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w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ith</w:t>
      </w:r>
      <w:r w:rsidR="008608B4">
        <w:rPr>
          <w:rFonts w:ascii="Tw Cen MT" w:eastAsia="Tw Cen MT" w:hAnsi="Tw Cen MT" w:cs="Tw Cen MT"/>
          <w:b/>
          <w:bCs/>
          <w:i/>
          <w:spacing w:val="-4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Ex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enua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ti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n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g</w:t>
      </w:r>
      <w:r w:rsidR="008608B4">
        <w:rPr>
          <w:rFonts w:ascii="Tw Cen MT" w:eastAsia="Tw Cen MT" w:hAnsi="Tw Cen MT" w:cs="Tw Cen MT"/>
          <w:b/>
          <w:bCs/>
          <w:i/>
          <w:spacing w:val="-11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C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i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rcums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t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ance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s</w:t>
      </w:r>
    </w:p>
    <w:p w14:paraId="6A7CC4DA" w14:textId="3C92209D" w:rsidR="006655E3" w:rsidRDefault="008608B4">
      <w:pPr>
        <w:spacing w:before="60" w:after="0" w:line="240" w:lineRule="auto"/>
        <w:ind w:left="109" w:right="62"/>
        <w:rPr>
          <w:rFonts w:ascii="Tw Cen MT" w:eastAsia="Tw Cen MT" w:hAnsi="Tw Cen MT" w:cs="Tw Cen MT"/>
          <w:color w:val="000000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Queen’s University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is committed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providing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academic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consideration</w:t>
      </w:r>
      <w:r>
        <w:rPr>
          <w:rFonts w:ascii="Tw Cen MT" w:eastAsia="Tw Cen MT" w:hAnsi="Tw Cen MT" w:cs="Tw Cen MT"/>
          <w:spacing w:val="-2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students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experiencing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extenuating circumstances</w:t>
      </w:r>
      <w:r>
        <w:rPr>
          <w:rFonts w:ascii="Tw Cen MT" w:eastAsia="Tw Cen MT" w:hAnsi="Tw Cen MT" w:cs="Tw Cen MT"/>
          <w:spacing w:val="-1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that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are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beyond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their control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are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interfering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with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their ability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complete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academic requirements</w:t>
      </w:r>
      <w:r>
        <w:rPr>
          <w:rFonts w:ascii="Tw Cen MT" w:eastAsia="Tw Cen MT" w:hAnsi="Tw Cen MT" w:cs="Tw Cen MT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related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course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for 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short period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time. 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University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has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Senate</w:t>
      </w:r>
      <w:r>
        <w:rPr>
          <w:rFonts w:ascii="Tw Cen MT" w:eastAsia="Tw Cen MT" w:hAnsi="Tw Cen MT" w:cs="Tw Cen MT"/>
          <w:color w:val="97C5E3"/>
          <w:spacing w:val="-7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Policy</w:t>
      </w:r>
      <w:r>
        <w:rPr>
          <w:rFonts w:ascii="Tw Cen MT" w:eastAsia="Tw Cen MT" w:hAnsi="Tw Cen MT" w:cs="Tw Cen MT"/>
          <w:color w:val="97C5E3"/>
          <w:spacing w:val="-2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on</w:t>
      </w:r>
      <w:r>
        <w:rPr>
          <w:rFonts w:ascii="Tw Cen MT" w:eastAsia="Tw Cen MT" w:hAnsi="Tw Cen MT" w:cs="Tw Cen MT"/>
          <w:color w:val="97C5E3"/>
          <w:spacing w:val="-3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Academic</w:t>
      </w:r>
      <w:r>
        <w:rPr>
          <w:rFonts w:ascii="Tw Cen MT" w:eastAsia="Tw Cen MT" w:hAnsi="Tw Cen MT" w:cs="Tw Cen MT"/>
          <w:color w:val="97C5E3"/>
          <w:spacing w:val="-3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Consideration</w:t>
      </w:r>
      <w:r>
        <w:rPr>
          <w:rFonts w:ascii="Tw Cen MT" w:eastAsia="Tw Cen MT" w:hAnsi="Tw Cen MT" w:cs="Tw Cen MT"/>
          <w:color w:val="97C5E3"/>
          <w:spacing w:val="-8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for</w:t>
      </w:r>
      <w:r>
        <w:rPr>
          <w:rFonts w:ascii="Tw Cen MT" w:eastAsia="Tw Cen MT" w:hAnsi="Tw Cen MT" w:cs="Tw Cen MT"/>
          <w:color w:val="97C5E3"/>
          <w:spacing w:val="-1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Students</w:t>
      </w:r>
      <w:r>
        <w:rPr>
          <w:rFonts w:ascii="Tw Cen MT" w:eastAsia="Tw Cen MT" w:hAnsi="Tw Cen MT" w:cs="Tw Cen MT"/>
          <w:color w:val="97C5E3"/>
          <w:spacing w:val="-9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in</w:t>
      </w:r>
      <w:r>
        <w:rPr>
          <w:rFonts w:ascii="Tw Cen MT" w:eastAsia="Tw Cen MT" w:hAnsi="Tw Cen MT" w:cs="Tw Cen MT"/>
          <w:color w:val="97C5E3"/>
          <w:spacing w:val="-2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Extenuating</w:t>
      </w:r>
      <w:r>
        <w:rPr>
          <w:rFonts w:ascii="Tw Cen MT" w:eastAsia="Tw Cen MT" w:hAnsi="Tw Cen MT" w:cs="Tw Cen MT"/>
          <w:color w:val="97C5E3"/>
          <w:spacing w:val="-11"/>
          <w:sz w:val="24"/>
          <w:szCs w:val="24"/>
          <w:u w:val="single" w:color="97C5E3"/>
        </w:rPr>
        <w:t xml:space="preserve"> </w:t>
      </w:r>
      <w:r>
        <w:rPr>
          <w:rFonts w:ascii="Tw Cen MT" w:eastAsia="Tw Cen MT" w:hAnsi="Tw Cen MT" w:cs="Tw Cen MT"/>
          <w:color w:val="97C5E3"/>
          <w:sz w:val="24"/>
          <w:szCs w:val="24"/>
          <w:u w:val="single" w:color="97C5E3"/>
        </w:rPr>
        <w:t>Circumstances</w:t>
      </w:r>
      <w:r>
        <w:rPr>
          <w:rFonts w:ascii="Tw Cen MT" w:eastAsia="Tw Cen MT" w:hAnsi="Tw Cen MT" w:cs="Tw Cen MT"/>
          <w:color w:val="000000"/>
          <w:sz w:val="24"/>
          <w:szCs w:val="24"/>
        </w:rPr>
        <w:t>.</w:t>
      </w:r>
      <w:r>
        <w:rPr>
          <w:rFonts w:ascii="Tw Cen MT" w:eastAsia="Tw Cen MT" w:hAnsi="Tw Cen MT" w:cs="Tw Cen MT"/>
          <w:color w:val="000000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Each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Faculty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has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developed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protocol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to provide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consistent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and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equitable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approach</w:t>
      </w:r>
      <w:r>
        <w:rPr>
          <w:rFonts w:ascii="Tw Cen MT" w:eastAsia="Tw Cen MT" w:hAnsi="Tw Cen MT" w:cs="Tw Cen MT"/>
          <w:color w:val="000000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in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dealing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with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requests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for academic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consideration</w:t>
      </w:r>
      <w:r>
        <w:rPr>
          <w:rFonts w:ascii="Tw Cen MT" w:eastAsia="Tw Cen MT" w:hAnsi="Tw Cen MT" w:cs="Tw Cen MT"/>
          <w:color w:val="000000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 xml:space="preserve">for </w:t>
      </w:r>
      <w:proofErr w:type="spellStart"/>
      <w:r>
        <w:rPr>
          <w:rFonts w:ascii="Tw Cen MT" w:eastAsia="Tw Cen MT" w:hAnsi="Tw Cen MT" w:cs="Tw Cen MT"/>
          <w:color w:val="000000"/>
          <w:sz w:val="24"/>
          <w:szCs w:val="24"/>
        </w:rPr>
        <w:t>stu</w:t>
      </w:r>
      <w:proofErr w:type="spellEnd"/>
      <w:r>
        <w:rPr>
          <w:rFonts w:ascii="Tw Cen MT" w:eastAsia="Tw Cen MT" w:hAnsi="Tw Cen MT" w:cs="Tw Cen MT"/>
          <w:color w:val="000000"/>
          <w:sz w:val="24"/>
          <w:szCs w:val="24"/>
        </w:rPr>
        <w:t>- dents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facing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extenuating</w:t>
      </w:r>
      <w:r>
        <w:rPr>
          <w:rFonts w:ascii="Tw Cen MT" w:eastAsia="Tw Cen MT" w:hAnsi="Tw Cen MT" w:cs="Tw Cen MT"/>
          <w:color w:val="000000"/>
          <w:spacing w:val="-1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circumstances.</w:t>
      </w:r>
      <w:r>
        <w:rPr>
          <w:rFonts w:ascii="Tw Cen MT" w:eastAsia="Tw Cen MT" w:hAnsi="Tw Cen MT" w:cs="Tw Cen MT"/>
          <w:color w:val="000000"/>
          <w:spacing w:val="-10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Faculty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of Arts and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Science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protocol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and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portal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where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 request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can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be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submitted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 xml:space="preserve">is: </w:t>
      </w:r>
      <w:hyperlink r:id="rId19">
        <w:r>
          <w:rPr>
            <w:rFonts w:ascii="Tw Cen MT" w:eastAsia="Tw Cen MT" w:hAnsi="Tw Cen MT" w:cs="Tw Cen MT"/>
            <w:color w:val="97C5E3"/>
            <w:u w:val="single" w:color="97C5E3"/>
          </w:rPr>
          <w:t>htt</w:t>
        </w:r>
        <w:r>
          <w:rPr>
            <w:rFonts w:ascii="Tw Cen MT" w:eastAsia="Tw Cen MT" w:hAnsi="Tw Cen MT" w:cs="Tw Cen MT"/>
            <w:color w:val="97C5E3"/>
            <w:spacing w:val="-1"/>
            <w:u w:val="single" w:color="97C5E3"/>
          </w:rPr>
          <w:t>p</w:t>
        </w:r>
        <w:r>
          <w:rPr>
            <w:rFonts w:ascii="Tw Cen MT" w:eastAsia="Tw Cen MT" w:hAnsi="Tw Cen MT" w:cs="Tw Cen MT"/>
            <w:color w:val="97C5E3"/>
            <w:u w:val="single" w:color="97C5E3"/>
          </w:rPr>
          <w:t>://</w:t>
        </w:r>
        <w:r>
          <w:rPr>
            <w:rFonts w:ascii="Tw Cen MT" w:eastAsia="Tw Cen MT" w:hAnsi="Tw Cen MT" w:cs="Tw Cen MT"/>
            <w:color w:val="97C5E3"/>
            <w:spacing w:val="-1"/>
            <w:u w:val="single" w:color="97C5E3"/>
          </w:rPr>
          <w:t>www</w:t>
        </w:r>
        <w:r>
          <w:rPr>
            <w:rFonts w:ascii="Tw Cen MT" w:eastAsia="Tw Cen MT" w:hAnsi="Tw Cen MT" w:cs="Tw Cen MT"/>
            <w:color w:val="97C5E3"/>
            <w:u w:val="single" w:color="97C5E3"/>
          </w:rPr>
          <w:t>.</w:t>
        </w:r>
        <w:r>
          <w:rPr>
            <w:rFonts w:ascii="Tw Cen MT" w:eastAsia="Tw Cen MT" w:hAnsi="Tw Cen MT" w:cs="Tw Cen MT"/>
            <w:color w:val="97C5E3"/>
            <w:spacing w:val="-1"/>
            <w:u w:val="single" w:color="97C5E3"/>
          </w:rPr>
          <w:t>q</w:t>
        </w:r>
        <w:r>
          <w:rPr>
            <w:rFonts w:ascii="Tw Cen MT" w:eastAsia="Tw Cen MT" w:hAnsi="Tw Cen MT" w:cs="Tw Cen MT"/>
            <w:color w:val="97C5E3"/>
            <w:u w:val="single" w:color="97C5E3"/>
          </w:rPr>
          <w:t>ueensu.c</w:t>
        </w:r>
        <w:r>
          <w:rPr>
            <w:rFonts w:ascii="Tw Cen MT" w:eastAsia="Tw Cen MT" w:hAnsi="Tw Cen MT" w:cs="Tw Cen MT"/>
            <w:color w:val="97C5E3"/>
            <w:spacing w:val="-1"/>
            <w:u w:val="single" w:color="97C5E3"/>
          </w:rPr>
          <w:t>a</w:t>
        </w:r>
        <w:r>
          <w:rPr>
            <w:rFonts w:ascii="Tw Cen MT" w:eastAsia="Tw Cen MT" w:hAnsi="Tw Cen MT" w:cs="Tw Cen MT"/>
            <w:color w:val="97C5E3"/>
            <w:u w:val="single" w:color="97C5E3"/>
          </w:rPr>
          <w:t>/</w:t>
        </w:r>
        <w:r>
          <w:rPr>
            <w:rFonts w:ascii="Tw Cen MT" w:eastAsia="Tw Cen MT" w:hAnsi="Tw Cen MT" w:cs="Tw Cen MT"/>
            <w:color w:val="97C5E3"/>
            <w:spacing w:val="-1"/>
            <w:u w:val="single" w:color="97C5E3"/>
          </w:rPr>
          <w:t>a</w:t>
        </w:r>
        <w:r>
          <w:rPr>
            <w:rFonts w:ascii="Tw Cen MT" w:eastAsia="Tw Cen MT" w:hAnsi="Tw Cen MT" w:cs="Tw Cen MT"/>
            <w:color w:val="97C5E3"/>
            <w:u w:val="single" w:color="97C5E3"/>
          </w:rPr>
          <w:t>rtsci/</w:t>
        </w:r>
        <w:r>
          <w:rPr>
            <w:rFonts w:ascii="Tw Cen MT" w:eastAsia="Tw Cen MT" w:hAnsi="Tw Cen MT" w:cs="Tw Cen MT"/>
            <w:color w:val="97C5E3"/>
            <w:spacing w:val="-1"/>
            <w:u w:val="single" w:color="97C5E3"/>
          </w:rPr>
          <w:t>a</w:t>
        </w:r>
        <w:r>
          <w:rPr>
            <w:rFonts w:ascii="Tw Cen MT" w:eastAsia="Tw Cen MT" w:hAnsi="Tw Cen MT" w:cs="Tw Cen MT"/>
            <w:color w:val="97C5E3"/>
            <w:u w:val="single" w:color="97C5E3"/>
          </w:rPr>
          <w:t>cco</w:t>
        </w:r>
        <w:r>
          <w:rPr>
            <w:rFonts w:ascii="Tw Cen MT" w:eastAsia="Tw Cen MT" w:hAnsi="Tw Cen MT" w:cs="Tw Cen MT"/>
            <w:color w:val="97C5E3"/>
            <w:spacing w:val="-1"/>
            <w:u w:val="single" w:color="97C5E3"/>
          </w:rPr>
          <w:t>mm</w:t>
        </w:r>
        <w:r>
          <w:rPr>
            <w:rFonts w:ascii="Tw Cen MT" w:eastAsia="Tw Cen MT" w:hAnsi="Tw Cen MT" w:cs="Tw Cen MT"/>
            <w:color w:val="97C5E3"/>
            <w:u w:val="single" w:color="97C5E3"/>
          </w:rPr>
          <w:t>o</w:t>
        </w:r>
        <w:r>
          <w:rPr>
            <w:rFonts w:ascii="Tw Cen MT" w:eastAsia="Tw Cen MT" w:hAnsi="Tw Cen MT" w:cs="Tw Cen MT"/>
            <w:color w:val="97C5E3"/>
            <w:spacing w:val="-1"/>
            <w:u w:val="single" w:color="97C5E3"/>
          </w:rPr>
          <w:t>da</w:t>
        </w:r>
        <w:r>
          <w:rPr>
            <w:rFonts w:ascii="Tw Cen MT" w:eastAsia="Tw Cen MT" w:hAnsi="Tw Cen MT" w:cs="Tw Cen MT"/>
            <w:color w:val="97C5E3"/>
            <w:u w:val="single" w:color="97C5E3"/>
          </w:rPr>
          <w:t>tions</w:t>
        </w:r>
        <w:r>
          <w:rPr>
            <w:rFonts w:ascii="Tw Cen MT" w:eastAsia="Tw Cen MT" w:hAnsi="Tw Cen MT" w:cs="Tw Cen MT"/>
            <w:color w:val="000000"/>
            <w:sz w:val="24"/>
            <w:szCs w:val="24"/>
          </w:rPr>
          <w:t xml:space="preserve">. </w:t>
        </w:r>
      </w:hyperlink>
      <w:r>
        <w:rPr>
          <w:rFonts w:ascii="Calibri" w:eastAsia="Calibri" w:hAnsi="Calibri" w:cs="Calibri"/>
          <w:color w:val="000000"/>
        </w:rPr>
        <w:t>For guid</w:t>
      </w:r>
      <w:r>
        <w:rPr>
          <w:rFonts w:ascii="Calibri" w:eastAsia="Calibri" w:hAnsi="Calibri" w:cs="Calibri"/>
          <w:color w:val="000000"/>
          <w:spacing w:val="-1"/>
        </w:rPr>
        <w:t>a</w:t>
      </w:r>
      <w:r>
        <w:rPr>
          <w:rFonts w:ascii="Calibri" w:eastAsia="Calibri" w:hAnsi="Calibri" w:cs="Calibri"/>
          <w:color w:val="000000"/>
        </w:rPr>
        <w:t>n</w:t>
      </w:r>
      <w:r>
        <w:rPr>
          <w:rFonts w:ascii="Calibri" w:eastAsia="Calibri" w:hAnsi="Calibri" w:cs="Calibri"/>
          <w:color w:val="000000"/>
          <w:spacing w:val="-1"/>
        </w:rPr>
        <w:t>c</w:t>
      </w:r>
      <w:r>
        <w:rPr>
          <w:rFonts w:ascii="Calibri" w:eastAsia="Calibri" w:hAnsi="Calibri" w:cs="Calibri"/>
          <w:color w:val="000000"/>
        </w:rPr>
        <w:t>e on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sub</w:t>
      </w:r>
      <w:r>
        <w:rPr>
          <w:rFonts w:ascii="Calibri" w:eastAsia="Calibri" w:hAnsi="Calibri" w:cs="Calibri"/>
          <w:b/>
          <w:bCs/>
          <w:color w:val="000000"/>
          <w:spacing w:val="-1"/>
        </w:rPr>
        <w:t>m</w:t>
      </w:r>
      <w:r>
        <w:rPr>
          <w:rFonts w:ascii="Calibri" w:eastAsia="Calibri" w:hAnsi="Calibri" w:cs="Calibri"/>
          <w:b/>
          <w:bCs/>
          <w:color w:val="000000"/>
        </w:rPr>
        <w:t>itting re</w:t>
      </w:r>
      <w:r>
        <w:rPr>
          <w:rFonts w:ascii="Calibri" w:eastAsia="Calibri" w:hAnsi="Calibri" w:cs="Calibri"/>
          <w:b/>
          <w:bCs/>
          <w:color w:val="000000"/>
          <w:spacing w:val="-1"/>
        </w:rPr>
        <w:t>qu</w:t>
      </w:r>
      <w:r>
        <w:rPr>
          <w:rFonts w:ascii="Calibri" w:eastAsia="Calibri" w:hAnsi="Calibri" w:cs="Calibri"/>
          <w:b/>
          <w:bCs/>
          <w:color w:val="000000"/>
        </w:rPr>
        <w:t>ests</w:t>
      </w:r>
      <w:r>
        <w:rPr>
          <w:rFonts w:ascii="Calibri" w:eastAsia="Calibri" w:hAnsi="Calibri" w:cs="Calibri"/>
          <w:color w:val="000000"/>
        </w:rPr>
        <w:t xml:space="preserve">, please see refer to the </w:t>
      </w:r>
      <w:r>
        <w:rPr>
          <w:rFonts w:ascii="Calibri" w:eastAsia="Calibri" w:hAnsi="Calibri" w:cs="Calibri"/>
          <w:color w:val="000000"/>
          <w:spacing w:val="-1"/>
        </w:rPr>
        <w:t>R</w:t>
      </w:r>
      <w:r>
        <w:rPr>
          <w:rFonts w:ascii="Calibri" w:eastAsia="Calibri" w:hAnsi="Calibri" w:cs="Calibri"/>
          <w:color w:val="000000"/>
        </w:rPr>
        <w:t xml:space="preserve">esource Guides available on the </w:t>
      </w:r>
      <w:r>
        <w:rPr>
          <w:rFonts w:ascii="Calibri" w:eastAsia="Calibri" w:hAnsi="Calibri" w:cs="Calibri"/>
          <w:color w:val="97C5E3"/>
          <w:spacing w:val="-1"/>
          <w:u w:val="single" w:color="97C5E3"/>
        </w:rPr>
        <w:t>A</w:t>
      </w:r>
      <w:r>
        <w:rPr>
          <w:rFonts w:ascii="Calibri" w:eastAsia="Calibri" w:hAnsi="Calibri" w:cs="Calibri"/>
          <w:color w:val="97C5E3"/>
          <w:u w:val="single" w:color="97C5E3"/>
        </w:rPr>
        <w:t>cad</w:t>
      </w:r>
      <w:r>
        <w:rPr>
          <w:rFonts w:ascii="Calibri" w:eastAsia="Calibri" w:hAnsi="Calibri" w:cs="Calibri"/>
          <w:color w:val="97C5E3"/>
          <w:spacing w:val="-1"/>
          <w:u w:val="single" w:color="97C5E3"/>
        </w:rPr>
        <w:t>em</w:t>
      </w:r>
      <w:r>
        <w:rPr>
          <w:rFonts w:ascii="Calibri" w:eastAsia="Calibri" w:hAnsi="Calibri" w:cs="Calibri"/>
          <w:color w:val="97C5E3"/>
          <w:u w:val="single" w:color="97C5E3"/>
        </w:rPr>
        <w:t>ic</w:t>
      </w:r>
      <w:r>
        <w:rPr>
          <w:rFonts w:ascii="Times New Roman" w:eastAsia="Times New Roman" w:hAnsi="Times New Roman" w:cs="Times New Roman"/>
          <w:color w:val="97C5E3"/>
          <w:spacing w:val="-6"/>
          <w:u w:val="single" w:color="97C5E3"/>
        </w:rPr>
        <w:t xml:space="preserve"> </w:t>
      </w:r>
      <w:r>
        <w:rPr>
          <w:rFonts w:ascii="Calibri" w:eastAsia="Calibri" w:hAnsi="Calibri" w:cs="Calibri"/>
          <w:color w:val="97C5E3"/>
          <w:u w:val="single" w:color="97C5E3"/>
        </w:rPr>
        <w:t>Consid</w:t>
      </w:r>
      <w:r>
        <w:rPr>
          <w:rFonts w:ascii="Calibri" w:eastAsia="Calibri" w:hAnsi="Calibri" w:cs="Calibri"/>
          <w:color w:val="97C5E3"/>
          <w:spacing w:val="-1"/>
          <w:u w:val="single" w:color="97C5E3"/>
        </w:rPr>
        <w:t>e</w:t>
      </w:r>
      <w:r>
        <w:rPr>
          <w:rFonts w:ascii="Calibri" w:eastAsia="Calibri" w:hAnsi="Calibri" w:cs="Calibri"/>
          <w:color w:val="97C5E3"/>
          <w:u w:val="single" w:color="97C5E3"/>
        </w:rPr>
        <w:t>ration</w:t>
      </w:r>
      <w:r>
        <w:rPr>
          <w:rFonts w:ascii="Times New Roman" w:eastAsia="Times New Roman" w:hAnsi="Times New Roman" w:cs="Times New Roman"/>
          <w:color w:val="97C5E3"/>
          <w:spacing w:val="-6"/>
          <w:u w:val="single" w:color="97C5E3"/>
        </w:rPr>
        <w:t xml:space="preserve"> </w:t>
      </w:r>
      <w:r>
        <w:rPr>
          <w:rFonts w:ascii="Calibri" w:eastAsia="Calibri" w:hAnsi="Calibri" w:cs="Calibri"/>
          <w:color w:val="97C5E3"/>
          <w:spacing w:val="-1"/>
          <w:u w:val="single" w:color="97C5E3"/>
        </w:rPr>
        <w:t>we</w:t>
      </w:r>
      <w:r>
        <w:rPr>
          <w:rFonts w:ascii="Calibri" w:eastAsia="Calibri" w:hAnsi="Calibri" w:cs="Calibri"/>
          <w:color w:val="97C5E3"/>
          <w:u w:val="single" w:color="97C5E3"/>
        </w:rPr>
        <w:t>bsite</w:t>
      </w:r>
      <w:r>
        <w:rPr>
          <w:rFonts w:ascii="Calibri" w:eastAsia="Calibri" w:hAnsi="Calibri" w:cs="Calibri"/>
          <w:color w:val="97C5E3"/>
        </w:rPr>
        <w:t xml:space="preserve"> </w:t>
      </w:r>
      <w:r>
        <w:rPr>
          <w:rFonts w:ascii="Calibri" w:eastAsia="Calibri" w:hAnsi="Calibri" w:cs="Calibri"/>
          <w:color w:val="000000"/>
        </w:rPr>
        <w:t>und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>r “</w:t>
      </w:r>
      <w:r>
        <w:rPr>
          <w:rFonts w:ascii="Calibri" w:eastAsia="Calibri" w:hAnsi="Calibri" w:cs="Calibri"/>
          <w:color w:val="000000"/>
          <w:spacing w:val="-1"/>
        </w:rPr>
        <w:t>A</w:t>
      </w:r>
      <w:r>
        <w:rPr>
          <w:rFonts w:ascii="Calibri" w:eastAsia="Calibri" w:hAnsi="Calibri" w:cs="Calibri"/>
          <w:color w:val="000000"/>
        </w:rPr>
        <w:t xml:space="preserve">pply- </w:t>
      </w:r>
      <w:proofErr w:type="spellStart"/>
      <w:r>
        <w:rPr>
          <w:rFonts w:ascii="Calibri" w:eastAsia="Calibri" w:hAnsi="Calibri" w:cs="Calibri"/>
          <w:color w:val="000000"/>
        </w:rPr>
        <w:t>ing</w:t>
      </w:r>
      <w:proofErr w:type="spellEnd"/>
      <w:r>
        <w:rPr>
          <w:rFonts w:ascii="Calibri" w:eastAsia="Calibri" w:hAnsi="Calibri" w:cs="Calibri"/>
          <w:color w:val="000000"/>
        </w:rPr>
        <w:t xml:space="preserve"> for Acade</w:t>
      </w:r>
      <w:r>
        <w:rPr>
          <w:rFonts w:ascii="Calibri" w:eastAsia="Calibri" w:hAnsi="Calibri" w:cs="Calibri"/>
          <w:color w:val="000000"/>
          <w:spacing w:val="-1"/>
        </w:rPr>
        <w:t>m</w:t>
      </w:r>
      <w:r>
        <w:rPr>
          <w:rFonts w:ascii="Calibri" w:eastAsia="Calibri" w:hAnsi="Calibri" w:cs="Calibri"/>
          <w:color w:val="000000"/>
        </w:rPr>
        <w:t>ic Consideration.”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Students</w:t>
      </w:r>
      <w:r>
        <w:rPr>
          <w:rFonts w:ascii="Tw Cen MT" w:eastAsia="Tw Cen MT" w:hAnsi="Tw Cen MT" w:cs="Tw Cen MT"/>
          <w:color w:val="000000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are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encouraged</w:t>
      </w:r>
      <w:r>
        <w:rPr>
          <w:rFonts w:ascii="Tw Cen MT" w:eastAsia="Tw Cen MT" w:hAnsi="Tw Cen MT" w:cs="Tw Cen MT"/>
          <w:color w:val="000000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to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submit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requests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as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soon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as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need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becomes apparent</w:t>
      </w:r>
      <w:r>
        <w:rPr>
          <w:rFonts w:ascii="Tw Cen MT" w:eastAsia="Tw Cen MT" w:hAnsi="Tw Cen MT" w:cs="Tw Cen MT"/>
          <w:color w:val="000000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and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to</w:t>
      </w:r>
      <w:r>
        <w:rPr>
          <w:rFonts w:ascii="Tw Cen MT" w:eastAsia="Tw Cen MT" w:hAnsi="Tw Cen MT" w:cs="Tw Cen MT"/>
          <w:color w:val="000000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contact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their Professors/Course Coordinators</w:t>
      </w:r>
      <w:r>
        <w:rPr>
          <w:rFonts w:ascii="Tw Cen MT" w:eastAsia="Tw Cen MT" w:hAnsi="Tw Cen MT" w:cs="Tw Cen MT"/>
          <w:color w:val="000000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as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soon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as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possible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once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Consideration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has been</w:t>
      </w:r>
      <w:r>
        <w:rPr>
          <w:rFonts w:ascii="Tw Cen MT" w:eastAsia="Tw Cen MT" w:hAnsi="Tw Cen MT" w:cs="Tw Cen MT"/>
          <w:color w:val="000000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verified.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Any</w:t>
      </w:r>
      <w:r>
        <w:rPr>
          <w:rFonts w:ascii="Tw Cen MT" w:eastAsia="Tw Cen MT" w:hAnsi="Tw Cen MT" w:cs="Tw Cen MT"/>
          <w:color w:val="000000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delay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in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contact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may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limit</w:t>
      </w:r>
      <w:r>
        <w:rPr>
          <w:rFonts w:ascii="Tw Cen MT" w:eastAsia="Tw Cen MT" w:hAnsi="Tw Cen MT" w:cs="Tw Cen MT"/>
          <w:color w:val="000000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the</w:t>
      </w:r>
      <w:r>
        <w:rPr>
          <w:rFonts w:ascii="Tw Cen MT" w:eastAsia="Tw Cen MT" w:hAnsi="Tw Cen MT" w:cs="Tw Cen MT"/>
          <w:color w:val="000000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Consideration</w:t>
      </w:r>
      <w:r>
        <w:rPr>
          <w:rFonts w:ascii="Tw Cen MT" w:eastAsia="Tw Cen MT" w:hAnsi="Tw Cen MT" w:cs="Tw Cen MT"/>
          <w:color w:val="000000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options</w:t>
      </w:r>
      <w:r>
        <w:rPr>
          <w:rFonts w:ascii="Tw Cen MT" w:eastAsia="Tw Cen MT" w:hAnsi="Tw Cen MT" w:cs="Tw Cen MT"/>
          <w:color w:val="000000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color w:val="000000"/>
          <w:sz w:val="24"/>
          <w:szCs w:val="24"/>
        </w:rPr>
        <w:t>available.</w:t>
      </w:r>
    </w:p>
    <w:p w14:paraId="57648AC9" w14:textId="77777777" w:rsidR="006655E3" w:rsidRDefault="006655E3">
      <w:pPr>
        <w:spacing w:before="60" w:after="0" w:line="240" w:lineRule="auto"/>
        <w:ind w:left="109" w:right="62"/>
        <w:rPr>
          <w:rFonts w:ascii="Tw Cen MT" w:eastAsia="Tw Cen MT" w:hAnsi="Tw Cen MT" w:cs="Tw Cen MT"/>
          <w:sz w:val="24"/>
          <w:szCs w:val="24"/>
        </w:rPr>
      </w:pPr>
    </w:p>
    <w:p w14:paraId="555715B9" w14:textId="77777777" w:rsidR="006655E3" w:rsidRDefault="006655E3">
      <w:pPr>
        <w:spacing w:before="60" w:after="0" w:line="240" w:lineRule="auto"/>
        <w:ind w:left="109" w:right="62"/>
        <w:rPr>
          <w:rFonts w:ascii="Tw Cen MT" w:eastAsia="Tw Cen MT" w:hAnsi="Tw Cen MT" w:cs="Tw Cen MT"/>
          <w:sz w:val="24"/>
          <w:szCs w:val="24"/>
        </w:rPr>
      </w:pPr>
    </w:p>
    <w:p w14:paraId="27C958FE" w14:textId="4BE36B03" w:rsidR="003B2339" w:rsidRDefault="00E95073">
      <w:pPr>
        <w:spacing w:before="69" w:after="0" w:line="240" w:lineRule="auto"/>
        <w:ind w:left="469" w:right="-20"/>
        <w:rPr>
          <w:rFonts w:ascii="Tw Cen MT" w:eastAsia="Tw Cen MT" w:hAnsi="Tw Cen MT" w:cs="Tw Cen MT"/>
          <w:sz w:val="28"/>
          <w:szCs w:val="28"/>
        </w:rPr>
      </w:pPr>
      <w:r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1</w:t>
      </w:r>
      <w:r w:rsidR="00B47A9A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4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.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 xml:space="preserve"> D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is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cu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ssi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o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n</w:t>
      </w:r>
      <w:r w:rsidR="008608B4">
        <w:rPr>
          <w:rFonts w:ascii="Tw Cen MT" w:eastAsia="Tw Cen MT" w:hAnsi="Tw Cen MT" w:cs="Tw Cen MT"/>
          <w:b/>
          <w:bCs/>
          <w:i/>
          <w:spacing w:val="-9"/>
          <w:sz w:val="28"/>
          <w:szCs w:val="28"/>
        </w:rPr>
        <w:t xml:space="preserve"> 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Gu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i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de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li</w:t>
      </w:r>
      <w:r w:rsidR="008608B4">
        <w:rPr>
          <w:rFonts w:ascii="Tw Cen MT" w:eastAsia="Tw Cen MT" w:hAnsi="Tw Cen MT" w:cs="Tw Cen MT"/>
          <w:b/>
          <w:bCs/>
          <w:i/>
          <w:spacing w:val="1"/>
          <w:sz w:val="28"/>
          <w:szCs w:val="28"/>
        </w:rPr>
        <w:t>ne</w:t>
      </w:r>
      <w:r w:rsidR="008608B4">
        <w:rPr>
          <w:rFonts w:ascii="Tw Cen MT" w:eastAsia="Tw Cen MT" w:hAnsi="Tw Cen MT" w:cs="Tw Cen MT"/>
          <w:b/>
          <w:bCs/>
          <w:i/>
          <w:sz w:val="28"/>
          <w:szCs w:val="28"/>
        </w:rPr>
        <w:t>s</w:t>
      </w:r>
    </w:p>
    <w:p w14:paraId="27C958FF" w14:textId="068659EF" w:rsidR="003B2339" w:rsidRDefault="008608B4">
      <w:pPr>
        <w:spacing w:before="60" w:after="0" w:line="240" w:lineRule="auto"/>
        <w:ind w:left="109" w:right="73"/>
        <w:rPr>
          <w:rFonts w:ascii="Tw Cen MT" w:eastAsia="Tw Cen MT" w:hAnsi="Tw Cen MT" w:cs="Tw Cen MT"/>
          <w:sz w:val="24"/>
          <w:szCs w:val="24"/>
        </w:rPr>
      </w:pPr>
      <w:r>
        <w:rPr>
          <w:rFonts w:ascii="Tw Cen MT" w:eastAsia="Tw Cen MT" w:hAnsi="Tw Cen MT" w:cs="Tw Cen MT"/>
          <w:sz w:val="24"/>
          <w:szCs w:val="24"/>
        </w:rPr>
        <w:t>University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is 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place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share,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question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challenge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ideas.</w:t>
      </w:r>
      <w:r>
        <w:rPr>
          <w:rFonts w:ascii="Tw Cen MT" w:eastAsia="Tw Cen MT" w:hAnsi="Tw Cen MT" w:cs="Tw Cen MT"/>
          <w:spacing w:val="6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Each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student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brings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different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lived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experience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from which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draw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upon.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help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one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another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learn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most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can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from this experience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please consider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following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guidelines:</w:t>
      </w:r>
    </w:p>
    <w:p w14:paraId="5FB383A6" w14:textId="77777777" w:rsidR="00263010" w:rsidRDefault="00263010">
      <w:pPr>
        <w:spacing w:before="60" w:after="0" w:line="240" w:lineRule="auto"/>
        <w:ind w:left="109" w:right="73"/>
        <w:rPr>
          <w:rFonts w:ascii="Tw Cen MT" w:eastAsia="Tw Cen MT" w:hAnsi="Tw Cen MT" w:cs="Tw Cen MT"/>
          <w:sz w:val="24"/>
          <w:szCs w:val="24"/>
        </w:rPr>
      </w:pPr>
    </w:p>
    <w:p w14:paraId="27C95900" w14:textId="77777777" w:rsidR="003B2339" w:rsidRDefault="008608B4">
      <w:pPr>
        <w:tabs>
          <w:tab w:val="left" w:pos="820"/>
        </w:tabs>
        <w:spacing w:before="11" w:after="0" w:line="240" w:lineRule="auto"/>
        <w:ind w:left="46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Arial" w:eastAsia="Arial" w:hAnsi="Arial" w:cs="Arial"/>
          <w:w w:val="131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Tw Cen MT" w:eastAsia="Tw Cen MT" w:hAnsi="Tw Cen MT" w:cs="Tw Cen MT"/>
          <w:sz w:val="24"/>
          <w:szCs w:val="24"/>
        </w:rPr>
        <w:t>Make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personal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commitment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learn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about,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understand,</w:t>
      </w:r>
      <w:r>
        <w:rPr>
          <w:rFonts w:ascii="Tw Cen MT" w:eastAsia="Tw Cen MT" w:hAnsi="Tw Cen MT" w:cs="Tw Cen MT"/>
          <w:spacing w:val="-1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support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your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peers.</w:t>
      </w:r>
    </w:p>
    <w:p w14:paraId="27C95901" w14:textId="77777777" w:rsidR="003B2339" w:rsidRDefault="008608B4">
      <w:pPr>
        <w:tabs>
          <w:tab w:val="left" w:pos="820"/>
        </w:tabs>
        <w:spacing w:before="16" w:after="0" w:line="240" w:lineRule="auto"/>
        <w:ind w:left="46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Arial" w:eastAsia="Arial" w:hAnsi="Arial" w:cs="Arial"/>
          <w:w w:val="131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Tw Cen MT" w:eastAsia="Tw Cen MT" w:hAnsi="Tw Cen MT" w:cs="Tw Cen MT"/>
          <w:sz w:val="24"/>
          <w:szCs w:val="24"/>
        </w:rPr>
        <w:t>Assume 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best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others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expect</w:t>
      </w:r>
      <w:r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best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of them.</w:t>
      </w:r>
    </w:p>
    <w:p w14:paraId="27C95902" w14:textId="77777777" w:rsidR="003B2339" w:rsidRDefault="008608B4">
      <w:pPr>
        <w:tabs>
          <w:tab w:val="left" w:pos="820"/>
        </w:tabs>
        <w:spacing w:before="16" w:after="0" w:line="242" w:lineRule="auto"/>
        <w:ind w:left="829" w:right="148" w:hanging="360"/>
        <w:rPr>
          <w:rFonts w:ascii="Tw Cen MT" w:eastAsia="Tw Cen MT" w:hAnsi="Tw Cen MT" w:cs="Tw Cen MT"/>
          <w:sz w:val="24"/>
          <w:szCs w:val="24"/>
        </w:rPr>
      </w:pPr>
      <w:r>
        <w:rPr>
          <w:rFonts w:ascii="Arial" w:eastAsia="Arial" w:hAnsi="Arial" w:cs="Arial"/>
          <w:w w:val="131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 w:rsidRPr="00263010">
        <w:rPr>
          <w:rFonts w:ascii="Tw Cen MT" w:eastAsia="Tw Cen MT" w:hAnsi="Tw Cen MT" w:cs="Tw Cen MT"/>
          <w:sz w:val="24"/>
          <w:szCs w:val="24"/>
        </w:rPr>
        <w:t>Acknowledge</w:t>
      </w:r>
      <w:r w:rsidRPr="00263010"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the</w:t>
      </w:r>
      <w:r w:rsidRPr="00263010"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impact</w:t>
      </w:r>
      <w:r w:rsidRPr="00263010"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of oppression</w:t>
      </w:r>
      <w:r w:rsidRPr="00263010"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on</w:t>
      </w:r>
      <w:r w:rsidRPr="00263010"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the</w:t>
      </w:r>
      <w:r w:rsidRPr="00263010"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lives</w:t>
      </w:r>
      <w:r w:rsidRPr="00263010"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of other</w:t>
      </w:r>
      <w:r w:rsidRPr="00263010"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people</w:t>
      </w:r>
      <w:r w:rsidRPr="00263010"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and</w:t>
      </w:r>
      <w:r w:rsidRPr="00263010"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make</w:t>
      </w:r>
      <w:r w:rsidRPr="00263010"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sure your</w:t>
      </w:r>
      <w:r w:rsidRPr="00263010"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writing</w:t>
      </w:r>
      <w:r w:rsidRPr="00263010"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is respectful</w:t>
      </w:r>
      <w:r w:rsidRPr="00263010">
        <w:rPr>
          <w:rFonts w:ascii="Tw Cen MT" w:eastAsia="Tw Cen MT" w:hAnsi="Tw Cen MT" w:cs="Tw Cen MT"/>
          <w:spacing w:val="-6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and</w:t>
      </w:r>
      <w:r w:rsidRPr="00263010"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inclusive.</w:t>
      </w:r>
    </w:p>
    <w:p w14:paraId="27C95903" w14:textId="77777777" w:rsidR="003B2339" w:rsidRDefault="008608B4">
      <w:pPr>
        <w:tabs>
          <w:tab w:val="left" w:pos="820"/>
        </w:tabs>
        <w:spacing w:before="9" w:after="0" w:line="240" w:lineRule="auto"/>
        <w:ind w:left="46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Arial" w:eastAsia="Arial" w:hAnsi="Arial" w:cs="Arial"/>
          <w:w w:val="131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Tw Cen MT" w:eastAsia="Tw Cen MT" w:hAnsi="Tw Cen MT" w:cs="Tw Cen MT"/>
          <w:sz w:val="24"/>
          <w:szCs w:val="24"/>
        </w:rPr>
        <w:t>Recognize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value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experiences,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abilities,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knowledge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each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person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brings.</w:t>
      </w:r>
    </w:p>
    <w:p w14:paraId="27C95904" w14:textId="77777777" w:rsidR="003B2339" w:rsidRDefault="008608B4">
      <w:pPr>
        <w:tabs>
          <w:tab w:val="left" w:pos="820"/>
        </w:tabs>
        <w:spacing w:before="16" w:after="0" w:line="242" w:lineRule="auto"/>
        <w:ind w:left="829" w:right="123" w:hanging="360"/>
        <w:rPr>
          <w:rFonts w:ascii="Tw Cen MT" w:eastAsia="Tw Cen MT" w:hAnsi="Tw Cen MT" w:cs="Tw Cen MT"/>
          <w:sz w:val="24"/>
          <w:szCs w:val="24"/>
        </w:rPr>
      </w:pPr>
      <w:r>
        <w:rPr>
          <w:rFonts w:ascii="Arial" w:eastAsia="Arial" w:hAnsi="Arial" w:cs="Arial"/>
          <w:w w:val="131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 w:rsidRPr="00263010">
        <w:rPr>
          <w:rFonts w:ascii="Tw Cen MT" w:eastAsia="Tw Cen MT" w:hAnsi="Tw Cen MT" w:cs="Tw Cen MT"/>
          <w:sz w:val="24"/>
          <w:szCs w:val="24"/>
        </w:rPr>
        <w:t>Pay</w:t>
      </w:r>
      <w:r w:rsidRPr="00263010"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close</w:t>
      </w:r>
      <w:r w:rsidRPr="00263010"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attention</w:t>
      </w:r>
      <w:r w:rsidRPr="00263010"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to</w:t>
      </w:r>
      <w:r w:rsidRPr="00263010"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what</w:t>
      </w:r>
      <w:r w:rsidRPr="00263010"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your</w:t>
      </w:r>
      <w:r w:rsidRPr="00263010"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peers</w:t>
      </w:r>
      <w:r w:rsidRPr="00263010"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write</w:t>
      </w:r>
      <w:r w:rsidRPr="00263010"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before</w:t>
      </w:r>
      <w:r w:rsidRPr="00263010"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you</w:t>
      </w:r>
      <w:r w:rsidRPr="00263010"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respond.</w:t>
      </w:r>
      <w:r w:rsidRPr="00263010"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Think</w:t>
      </w:r>
      <w:r w:rsidRPr="00263010"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through</w:t>
      </w:r>
      <w:r w:rsidRPr="00263010"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and</w:t>
      </w:r>
      <w:r w:rsidRPr="00263010"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re-read</w:t>
      </w:r>
      <w:r w:rsidRPr="00263010"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your writings</w:t>
      </w:r>
      <w:r w:rsidRPr="00263010"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before</w:t>
      </w:r>
      <w:r w:rsidRPr="00263010"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you</w:t>
      </w:r>
      <w:r w:rsidRPr="00263010"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post</w:t>
      </w:r>
      <w:r w:rsidRPr="00263010"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or send</w:t>
      </w:r>
      <w:r w:rsidRPr="00263010"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them</w:t>
      </w:r>
      <w:r w:rsidRPr="00263010"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to</w:t>
      </w:r>
      <w:r w:rsidRPr="00263010"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 w:rsidRPr="00263010">
        <w:rPr>
          <w:rFonts w:ascii="Tw Cen MT" w:eastAsia="Tw Cen MT" w:hAnsi="Tw Cen MT" w:cs="Tw Cen MT"/>
          <w:sz w:val="24"/>
          <w:szCs w:val="24"/>
        </w:rPr>
        <w:t>others.</w:t>
      </w:r>
    </w:p>
    <w:p w14:paraId="27C95905" w14:textId="77777777" w:rsidR="003B2339" w:rsidRDefault="008608B4">
      <w:pPr>
        <w:tabs>
          <w:tab w:val="left" w:pos="820"/>
        </w:tabs>
        <w:spacing w:before="14" w:after="0" w:line="240" w:lineRule="auto"/>
        <w:ind w:left="46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Arial" w:eastAsia="Arial" w:hAnsi="Arial" w:cs="Arial"/>
          <w:w w:val="131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Tw Cen MT" w:eastAsia="Tw Cen MT" w:hAnsi="Tw Cen MT" w:cs="Tw Cen MT"/>
          <w:sz w:val="24"/>
          <w:szCs w:val="24"/>
        </w:rPr>
        <w:t>It’s ok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disagree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with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ideas,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but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do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not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make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personal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attacks.</w:t>
      </w:r>
    </w:p>
    <w:p w14:paraId="27C95906" w14:textId="77777777" w:rsidR="003B2339" w:rsidRDefault="008608B4">
      <w:pPr>
        <w:tabs>
          <w:tab w:val="left" w:pos="820"/>
        </w:tabs>
        <w:spacing w:before="16" w:after="0" w:line="242" w:lineRule="auto"/>
        <w:ind w:left="829" w:right="81" w:hanging="360"/>
        <w:rPr>
          <w:rFonts w:ascii="Tw Cen MT" w:eastAsia="Tw Cen MT" w:hAnsi="Tw Cen MT" w:cs="Tw Cen MT"/>
          <w:sz w:val="24"/>
          <w:szCs w:val="24"/>
        </w:rPr>
      </w:pPr>
      <w:r>
        <w:rPr>
          <w:rFonts w:ascii="Arial" w:eastAsia="Arial" w:hAnsi="Arial" w:cs="Arial"/>
          <w:w w:val="131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Tw Cen MT" w:eastAsia="Tw Cen MT" w:hAnsi="Tw Cen MT" w:cs="Tw Cen MT"/>
          <w:sz w:val="24"/>
          <w:szCs w:val="24"/>
        </w:rPr>
        <w:t>Be open</w:t>
      </w:r>
      <w:r>
        <w:rPr>
          <w:rFonts w:ascii="Tw Cen MT" w:eastAsia="Tw Cen MT" w:hAnsi="Tw Cen MT" w:cs="Tw Cen MT"/>
          <w:spacing w:val="-5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being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challenged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or confronted</w:t>
      </w:r>
      <w:r>
        <w:rPr>
          <w:rFonts w:ascii="Tw Cen MT" w:eastAsia="Tw Cen MT" w:hAnsi="Tw Cen MT" w:cs="Tw Cen MT"/>
          <w:spacing w:val="-10"/>
          <w:sz w:val="24"/>
          <w:szCs w:val="24"/>
        </w:rPr>
        <w:t xml:space="preserve"> </w:t>
      </w:r>
      <w:proofErr w:type="gramStart"/>
      <w:r>
        <w:rPr>
          <w:rFonts w:ascii="Tw Cen MT" w:eastAsia="Tw Cen MT" w:hAnsi="Tw Cen MT" w:cs="Tw Cen MT"/>
          <w:sz w:val="24"/>
          <w:szCs w:val="24"/>
        </w:rPr>
        <w:t>on</w:t>
      </w:r>
      <w:proofErr w:type="gramEnd"/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your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ideas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challenging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others with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intent of facilitating</w:t>
      </w:r>
      <w:r>
        <w:rPr>
          <w:rFonts w:ascii="Tw Cen MT" w:eastAsia="Tw Cen MT" w:hAnsi="Tw Cen MT" w:cs="Tw Cen MT"/>
          <w:spacing w:val="-7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growth.</w:t>
      </w:r>
      <w:r>
        <w:rPr>
          <w:rFonts w:ascii="Tw Cen MT" w:eastAsia="Tw Cen MT" w:hAnsi="Tw Cen MT" w:cs="Tw Cen MT"/>
          <w:spacing w:val="-1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Do not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demean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or embarrass</w:t>
      </w:r>
      <w:r>
        <w:rPr>
          <w:rFonts w:ascii="Tw Cen MT" w:eastAsia="Tw Cen MT" w:hAnsi="Tw Cen MT" w:cs="Tw Cen MT"/>
          <w:spacing w:val="-8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others.</w:t>
      </w:r>
    </w:p>
    <w:p w14:paraId="27C95907" w14:textId="77777777" w:rsidR="003B2339" w:rsidRDefault="008608B4">
      <w:pPr>
        <w:tabs>
          <w:tab w:val="left" w:pos="820"/>
        </w:tabs>
        <w:spacing w:before="8" w:after="0" w:line="240" w:lineRule="auto"/>
        <w:ind w:left="469" w:right="-20"/>
        <w:rPr>
          <w:rFonts w:ascii="Tw Cen MT" w:eastAsia="Tw Cen MT" w:hAnsi="Tw Cen MT" w:cs="Tw Cen MT"/>
          <w:sz w:val="24"/>
          <w:szCs w:val="24"/>
        </w:rPr>
      </w:pPr>
      <w:r>
        <w:rPr>
          <w:rFonts w:ascii="Arial" w:eastAsia="Arial" w:hAnsi="Arial" w:cs="Arial"/>
          <w:w w:val="131"/>
        </w:rPr>
        <w:t>•</w:t>
      </w:r>
      <w:r>
        <w:rPr>
          <w:rFonts w:ascii="Arial" w:eastAsia="Arial" w:hAnsi="Arial" w:cs="Arial"/>
        </w:rPr>
        <w:tab/>
      </w:r>
      <w:r>
        <w:rPr>
          <w:rFonts w:ascii="Tw Cen MT" w:eastAsia="Tw Cen MT" w:hAnsi="Tw Cen MT" w:cs="Tw Cen MT"/>
          <w:sz w:val="24"/>
          <w:szCs w:val="24"/>
        </w:rPr>
        <w:t>Encourage</w:t>
      </w:r>
      <w:r>
        <w:rPr>
          <w:rFonts w:ascii="Tw Cen MT" w:eastAsia="Tw Cen MT" w:hAnsi="Tw Cen MT" w:cs="Tw Cen MT"/>
          <w:spacing w:val="-9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others to</w:t>
      </w:r>
      <w:r>
        <w:rPr>
          <w:rFonts w:ascii="Tw Cen MT" w:eastAsia="Tw Cen MT" w:hAnsi="Tw Cen MT" w:cs="Tw Cen MT"/>
          <w:spacing w:val="-2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develop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and</w:t>
      </w:r>
      <w:r>
        <w:rPr>
          <w:rFonts w:ascii="Tw Cen MT" w:eastAsia="Tw Cen MT" w:hAnsi="Tw Cen MT" w:cs="Tw Cen MT"/>
          <w:spacing w:val="-4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share</w:t>
      </w:r>
      <w:r>
        <w:rPr>
          <w:rFonts w:ascii="Tw Cen MT" w:eastAsia="Tw Cen MT" w:hAnsi="Tw Cen MT" w:cs="Tw Cen MT"/>
          <w:spacing w:val="-3"/>
          <w:sz w:val="24"/>
          <w:szCs w:val="24"/>
        </w:rPr>
        <w:t xml:space="preserve"> </w:t>
      </w:r>
      <w:r>
        <w:rPr>
          <w:rFonts w:ascii="Tw Cen MT" w:eastAsia="Tw Cen MT" w:hAnsi="Tw Cen MT" w:cs="Tw Cen MT"/>
          <w:sz w:val="24"/>
          <w:szCs w:val="24"/>
        </w:rPr>
        <w:t>their ideas.</w:t>
      </w:r>
    </w:p>
    <w:sectPr w:rsidR="003B2339">
      <w:pgSz w:w="12240" w:h="15840"/>
      <w:pgMar w:top="1380" w:right="960" w:bottom="1200" w:left="9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3E271" w14:textId="77777777" w:rsidR="00227E96" w:rsidRDefault="00227E96">
      <w:pPr>
        <w:spacing w:after="0" w:line="240" w:lineRule="auto"/>
      </w:pPr>
      <w:r>
        <w:separator/>
      </w:r>
    </w:p>
  </w:endnote>
  <w:endnote w:type="continuationSeparator" w:id="0">
    <w:p w14:paraId="74F05398" w14:textId="77777777" w:rsidR="00227E96" w:rsidRDefault="00227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9590B" w14:textId="2BED2C46" w:rsidR="003B2339" w:rsidRDefault="008608B4">
    <w:pPr>
      <w:spacing w:after="0" w:line="200" w:lineRule="exact"/>
      <w:rPr>
        <w:sz w:val="20"/>
        <w:szCs w:val="20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C9590C" wp14:editId="282B9B2F">
              <wp:simplePos x="0" y="0"/>
              <wp:positionH relativeFrom="page">
                <wp:posOffset>6983095</wp:posOffset>
              </wp:positionH>
              <wp:positionV relativeFrom="page">
                <wp:posOffset>9282430</wp:posOffset>
              </wp:positionV>
              <wp:extent cx="134620" cy="177800"/>
              <wp:effectExtent l="1270" t="0" r="0" b="0"/>
              <wp:wrapNone/>
              <wp:docPr id="13141352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9590D" w14:textId="160E8F30" w:rsidR="003B2339" w:rsidRDefault="008608B4">
                          <w:pPr>
                            <w:spacing w:before="3" w:after="0" w:line="240" w:lineRule="auto"/>
                            <w:ind w:left="40" w:right="-20"/>
                            <w:rPr>
                              <w:rFonts w:ascii="Tw Cen MT" w:eastAsia="Tw Cen MT" w:hAnsi="Tw Cen MT" w:cs="Tw Cen MT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w Cen MT" w:eastAsia="Tw Cen MT" w:hAnsi="Tw Cen MT" w:cs="Tw Cen MT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25BF">
                            <w:rPr>
                              <w:rFonts w:ascii="Tw Cen MT" w:eastAsia="Tw Cen MT" w:hAnsi="Tw Cen MT" w:cs="Tw Cen MT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C959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9.85pt;margin-top:730.9pt;width:10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" filled="f" stroked="f">
              <v:textbox inset="0,0,0,0">
                <w:txbxContent>
                  <w:p w14:paraId="27C9590D" w14:textId="160E8F30" w:rsidR="003B2339" w:rsidRDefault="008608B4">
                    <w:pPr>
                      <w:spacing w:before="3" w:after="0" w:line="240" w:lineRule="auto"/>
                      <w:ind w:left="40" w:right="-20"/>
                      <w:rPr>
                        <w:rFonts w:ascii="Tw Cen MT" w:eastAsia="Tw Cen MT" w:hAnsi="Tw Cen MT" w:cs="Tw Cen MT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w Cen MT" w:eastAsia="Tw Cen MT" w:hAnsi="Tw Cen MT" w:cs="Tw Cen MT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25BF">
                      <w:rPr>
                        <w:rFonts w:ascii="Tw Cen MT" w:eastAsia="Tw Cen MT" w:hAnsi="Tw Cen MT" w:cs="Tw Cen MT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4A5D8" w14:textId="77777777" w:rsidR="00227E96" w:rsidRDefault="00227E96">
      <w:pPr>
        <w:spacing w:after="0" w:line="240" w:lineRule="auto"/>
      </w:pPr>
      <w:r>
        <w:separator/>
      </w:r>
    </w:p>
  </w:footnote>
  <w:footnote w:type="continuationSeparator" w:id="0">
    <w:p w14:paraId="023FCA6B" w14:textId="77777777" w:rsidR="00227E96" w:rsidRDefault="00227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7987"/>
    <w:multiLevelType w:val="hybridMultilevel"/>
    <w:tmpl w:val="16E6DEDE"/>
    <w:lvl w:ilvl="0" w:tplc="1009000F">
      <w:start w:val="1"/>
      <w:numFmt w:val="decimal"/>
      <w:lvlText w:val="%1."/>
      <w:lvlJc w:val="left"/>
      <w:pPr>
        <w:ind w:left="810" w:hanging="360"/>
      </w:p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A8716A8"/>
    <w:multiLevelType w:val="hybridMultilevel"/>
    <w:tmpl w:val="CFB84B06"/>
    <w:lvl w:ilvl="0" w:tplc="1009000F">
      <w:start w:val="1"/>
      <w:numFmt w:val="decimal"/>
      <w:lvlText w:val="%1."/>
      <w:lvlJc w:val="left"/>
      <w:pPr>
        <w:ind w:left="810" w:hanging="360"/>
      </w:p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47362619"/>
    <w:multiLevelType w:val="hybridMultilevel"/>
    <w:tmpl w:val="7D78C474"/>
    <w:lvl w:ilvl="0" w:tplc="1009000F">
      <w:start w:val="1"/>
      <w:numFmt w:val="decimal"/>
      <w:lvlText w:val="%1."/>
      <w:lvlJc w:val="left"/>
      <w:pPr>
        <w:ind w:left="829" w:hanging="360"/>
      </w:pPr>
    </w:lvl>
    <w:lvl w:ilvl="1" w:tplc="10090019" w:tentative="1">
      <w:start w:val="1"/>
      <w:numFmt w:val="lowerLetter"/>
      <w:lvlText w:val="%2."/>
      <w:lvlJc w:val="left"/>
      <w:pPr>
        <w:ind w:left="1549" w:hanging="360"/>
      </w:pPr>
    </w:lvl>
    <w:lvl w:ilvl="2" w:tplc="1009001B" w:tentative="1">
      <w:start w:val="1"/>
      <w:numFmt w:val="lowerRoman"/>
      <w:lvlText w:val="%3."/>
      <w:lvlJc w:val="right"/>
      <w:pPr>
        <w:ind w:left="2269" w:hanging="180"/>
      </w:pPr>
    </w:lvl>
    <w:lvl w:ilvl="3" w:tplc="1009000F" w:tentative="1">
      <w:start w:val="1"/>
      <w:numFmt w:val="decimal"/>
      <w:lvlText w:val="%4."/>
      <w:lvlJc w:val="left"/>
      <w:pPr>
        <w:ind w:left="2989" w:hanging="360"/>
      </w:pPr>
    </w:lvl>
    <w:lvl w:ilvl="4" w:tplc="10090019" w:tentative="1">
      <w:start w:val="1"/>
      <w:numFmt w:val="lowerLetter"/>
      <w:lvlText w:val="%5."/>
      <w:lvlJc w:val="left"/>
      <w:pPr>
        <w:ind w:left="3709" w:hanging="360"/>
      </w:pPr>
    </w:lvl>
    <w:lvl w:ilvl="5" w:tplc="1009001B" w:tentative="1">
      <w:start w:val="1"/>
      <w:numFmt w:val="lowerRoman"/>
      <w:lvlText w:val="%6."/>
      <w:lvlJc w:val="right"/>
      <w:pPr>
        <w:ind w:left="4429" w:hanging="180"/>
      </w:pPr>
    </w:lvl>
    <w:lvl w:ilvl="6" w:tplc="1009000F" w:tentative="1">
      <w:start w:val="1"/>
      <w:numFmt w:val="decimal"/>
      <w:lvlText w:val="%7."/>
      <w:lvlJc w:val="left"/>
      <w:pPr>
        <w:ind w:left="5149" w:hanging="360"/>
      </w:pPr>
    </w:lvl>
    <w:lvl w:ilvl="7" w:tplc="10090019" w:tentative="1">
      <w:start w:val="1"/>
      <w:numFmt w:val="lowerLetter"/>
      <w:lvlText w:val="%8."/>
      <w:lvlJc w:val="left"/>
      <w:pPr>
        <w:ind w:left="5869" w:hanging="360"/>
      </w:pPr>
    </w:lvl>
    <w:lvl w:ilvl="8" w:tplc="10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3" w15:restartNumberingAfterBreak="0">
    <w:nsid w:val="4D352D37"/>
    <w:multiLevelType w:val="hybridMultilevel"/>
    <w:tmpl w:val="D4D21E08"/>
    <w:lvl w:ilvl="0" w:tplc="5BB6E6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32AA6"/>
    <w:multiLevelType w:val="hybridMultilevel"/>
    <w:tmpl w:val="CCD0D7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14522">
    <w:abstractNumId w:val="2"/>
  </w:num>
  <w:num w:numId="2" w16cid:durableId="1271475122">
    <w:abstractNumId w:val="4"/>
  </w:num>
  <w:num w:numId="3" w16cid:durableId="907501870">
    <w:abstractNumId w:val="1"/>
  </w:num>
  <w:num w:numId="4" w16cid:durableId="64618582">
    <w:abstractNumId w:val="0"/>
  </w:num>
  <w:num w:numId="5" w16cid:durableId="194969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339"/>
    <w:rsid w:val="00027F7E"/>
    <w:rsid w:val="0004213E"/>
    <w:rsid w:val="0009254C"/>
    <w:rsid w:val="000D2443"/>
    <w:rsid w:val="000D2CCA"/>
    <w:rsid w:val="000D3D09"/>
    <w:rsid w:val="000D4DBD"/>
    <w:rsid w:val="000E6FF4"/>
    <w:rsid w:val="00134E29"/>
    <w:rsid w:val="001422B4"/>
    <w:rsid w:val="001625BF"/>
    <w:rsid w:val="001635A4"/>
    <w:rsid w:val="00163A91"/>
    <w:rsid w:val="001C08BA"/>
    <w:rsid w:val="001F3356"/>
    <w:rsid w:val="00201688"/>
    <w:rsid w:val="00227E96"/>
    <w:rsid w:val="002354E6"/>
    <w:rsid w:val="0024056F"/>
    <w:rsid w:val="00245109"/>
    <w:rsid w:val="00263010"/>
    <w:rsid w:val="002D2803"/>
    <w:rsid w:val="002F32BF"/>
    <w:rsid w:val="00317728"/>
    <w:rsid w:val="003505B2"/>
    <w:rsid w:val="00354851"/>
    <w:rsid w:val="00360709"/>
    <w:rsid w:val="00360F4B"/>
    <w:rsid w:val="003637CD"/>
    <w:rsid w:val="00384EA1"/>
    <w:rsid w:val="00392C6D"/>
    <w:rsid w:val="003A74DF"/>
    <w:rsid w:val="003B2339"/>
    <w:rsid w:val="003E4147"/>
    <w:rsid w:val="003E4CEA"/>
    <w:rsid w:val="003E75EE"/>
    <w:rsid w:val="004025C5"/>
    <w:rsid w:val="0043532D"/>
    <w:rsid w:val="00457115"/>
    <w:rsid w:val="004574CA"/>
    <w:rsid w:val="00473732"/>
    <w:rsid w:val="004739BC"/>
    <w:rsid w:val="004759E1"/>
    <w:rsid w:val="004843E3"/>
    <w:rsid w:val="00487729"/>
    <w:rsid w:val="00490308"/>
    <w:rsid w:val="00495922"/>
    <w:rsid w:val="004C44F2"/>
    <w:rsid w:val="00531137"/>
    <w:rsid w:val="00555C27"/>
    <w:rsid w:val="00564DB4"/>
    <w:rsid w:val="00573C92"/>
    <w:rsid w:val="00577EB9"/>
    <w:rsid w:val="0058110E"/>
    <w:rsid w:val="0059445E"/>
    <w:rsid w:val="005A384E"/>
    <w:rsid w:val="005B02AA"/>
    <w:rsid w:val="005C2724"/>
    <w:rsid w:val="005E0BE2"/>
    <w:rsid w:val="005E11B5"/>
    <w:rsid w:val="00601B2A"/>
    <w:rsid w:val="00601D64"/>
    <w:rsid w:val="00616722"/>
    <w:rsid w:val="00634002"/>
    <w:rsid w:val="00637ED2"/>
    <w:rsid w:val="00641B18"/>
    <w:rsid w:val="00663F07"/>
    <w:rsid w:val="006655E3"/>
    <w:rsid w:val="006D778B"/>
    <w:rsid w:val="006F3C23"/>
    <w:rsid w:val="00703975"/>
    <w:rsid w:val="00721382"/>
    <w:rsid w:val="00721FA2"/>
    <w:rsid w:val="00727EAF"/>
    <w:rsid w:val="00754AFE"/>
    <w:rsid w:val="0077113A"/>
    <w:rsid w:val="00772417"/>
    <w:rsid w:val="007900FE"/>
    <w:rsid w:val="0079601E"/>
    <w:rsid w:val="007B6BB0"/>
    <w:rsid w:val="007C4B63"/>
    <w:rsid w:val="007D3B3C"/>
    <w:rsid w:val="007E0BCB"/>
    <w:rsid w:val="007E1172"/>
    <w:rsid w:val="007E5E59"/>
    <w:rsid w:val="007F43F1"/>
    <w:rsid w:val="00811DDC"/>
    <w:rsid w:val="00816043"/>
    <w:rsid w:val="008251BF"/>
    <w:rsid w:val="00843890"/>
    <w:rsid w:val="008551F2"/>
    <w:rsid w:val="008608B4"/>
    <w:rsid w:val="00872760"/>
    <w:rsid w:val="008A510C"/>
    <w:rsid w:val="008D3390"/>
    <w:rsid w:val="008E131B"/>
    <w:rsid w:val="008F5730"/>
    <w:rsid w:val="009052FE"/>
    <w:rsid w:val="009406BC"/>
    <w:rsid w:val="00951789"/>
    <w:rsid w:val="0095299D"/>
    <w:rsid w:val="0096497C"/>
    <w:rsid w:val="009852CD"/>
    <w:rsid w:val="009B1DA4"/>
    <w:rsid w:val="009C26DC"/>
    <w:rsid w:val="009C4148"/>
    <w:rsid w:val="009C7A66"/>
    <w:rsid w:val="009D704D"/>
    <w:rsid w:val="009D72DD"/>
    <w:rsid w:val="009E3C2E"/>
    <w:rsid w:val="009F3539"/>
    <w:rsid w:val="009F44F0"/>
    <w:rsid w:val="00A27B2F"/>
    <w:rsid w:val="00A513D6"/>
    <w:rsid w:val="00AA5354"/>
    <w:rsid w:val="00AC093D"/>
    <w:rsid w:val="00AD6501"/>
    <w:rsid w:val="00AE00B8"/>
    <w:rsid w:val="00AF2AD8"/>
    <w:rsid w:val="00B0712C"/>
    <w:rsid w:val="00B22DEC"/>
    <w:rsid w:val="00B4654F"/>
    <w:rsid w:val="00B47A9A"/>
    <w:rsid w:val="00B86E9B"/>
    <w:rsid w:val="00B96CF2"/>
    <w:rsid w:val="00BB062C"/>
    <w:rsid w:val="00BC1D16"/>
    <w:rsid w:val="00BD0D82"/>
    <w:rsid w:val="00BD0FE8"/>
    <w:rsid w:val="00BD5807"/>
    <w:rsid w:val="00BF746B"/>
    <w:rsid w:val="00C02467"/>
    <w:rsid w:val="00C156BF"/>
    <w:rsid w:val="00C15B44"/>
    <w:rsid w:val="00C22C64"/>
    <w:rsid w:val="00C367A7"/>
    <w:rsid w:val="00C37103"/>
    <w:rsid w:val="00C55592"/>
    <w:rsid w:val="00C74891"/>
    <w:rsid w:val="00C917C7"/>
    <w:rsid w:val="00C96406"/>
    <w:rsid w:val="00CB0487"/>
    <w:rsid w:val="00CB048F"/>
    <w:rsid w:val="00CB563B"/>
    <w:rsid w:val="00CD11F1"/>
    <w:rsid w:val="00CD744C"/>
    <w:rsid w:val="00CF1A2F"/>
    <w:rsid w:val="00D26234"/>
    <w:rsid w:val="00D5631F"/>
    <w:rsid w:val="00D60441"/>
    <w:rsid w:val="00D637B2"/>
    <w:rsid w:val="00D6516D"/>
    <w:rsid w:val="00DB08FD"/>
    <w:rsid w:val="00DC66AD"/>
    <w:rsid w:val="00E01E57"/>
    <w:rsid w:val="00E11E5B"/>
    <w:rsid w:val="00E442FA"/>
    <w:rsid w:val="00E54736"/>
    <w:rsid w:val="00E650BD"/>
    <w:rsid w:val="00E70DBB"/>
    <w:rsid w:val="00E82E2B"/>
    <w:rsid w:val="00E95073"/>
    <w:rsid w:val="00ED0273"/>
    <w:rsid w:val="00ED532B"/>
    <w:rsid w:val="00EE4657"/>
    <w:rsid w:val="00F0209A"/>
    <w:rsid w:val="00F10F42"/>
    <w:rsid w:val="00F117F9"/>
    <w:rsid w:val="00F154E7"/>
    <w:rsid w:val="00F36406"/>
    <w:rsid w:val="00F64267"/>
    <w:rsid w:val="00F73B4F"/>
    <w:rsid w:val="00F959FD"/>
    <w:rsid w:val="00F96E9A"/>
    <w:rsid w:val="00FA20D5"/>
    <w:rsid w:val="00FA4EFA"/>
    <w:rsid w:val="00FB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957DF"/>
  <w15:docId w15:val="{AE3FA4E9-3CAC-46F1-AA21-38BE12A0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510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510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353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53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53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3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3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10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34E29"/>
    <w:pPr>
      <w:widowControl/>
      <w:spacing w:after="0" w:line="240" w:lineRule="auto"/>
    </w:pPr>
  </w:style>
  <w:style w:type="table" w:styleId="TableGrid">
    <w:name w:val="Table Grid"/>
    <w:basedOn w:val="TableNormal"/>
    <w:uiPriority w:val="59"/>
    <w:rsid w:val="00134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9640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507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C1D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5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speedtest.net/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riting.wisc.edu/Handbook/QPA_paraphrase.html" TargetMode="External"/><Relationship Id="rId17" Type="http://schemas.openxmlformats.org/officeDocument/2006/relationships/hyperlink" Target="http://www.queensu.ca/its/its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queensu.ca/its/its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eensu.ca/academicintegrity/students/avoiding-plagiarismcheating%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queensu.ca/its/itsc" TargetMode="External"/><Relationship Id="rId10" Type="http://schemas.openxmlformats.org/officeDocument/2006/relationships/hyperlink" Target="mailto:diane.orihel@queensu.ca" TargetMode="External"/><Relationship Id="rId19" Type="http://schemas.openxmlformats.org/officeDocument/2006/relationships/hyperlink" Target="http://www.queensu.ca/artsci/accommodation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uftsb@queensu.ca" TargetMode="External"/><Relationship Id="rId14" Type="http://schemas.openxmlformats.org/officeDocument/2006/relationships/hyperlink" Target="http://www.speedtest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BAB3F-B29D-4DF5-8301-26E05D7A1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2387</Words>
  <Characters>13609</Characters>
  <Application>Microsoft Office Word</Application>
  <DocSecurity>4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F23_Biol824_Syllabus</vt:lpstr>
    </vt:vector>
  </TitlesOfParts>
  <Company/>
  <LinksUpToDate>false</LinksUpToDate>
  <CharactersWithSpaces>15965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F23_Biol824_Syllabus</dc:title>
  <dc:creator>Sean Bridgeman;Bruce Tufts;Vicki Friesen</dc:creator>
  <cp:lastModifiedBy>Kiki Snook</cp:lastModifiedBy>
  <cp:revision>2</cp:revision>
  <dcterms:created xsi:type="dcterms:W3CDTF">2026-07-30T13:52:00Z</dcterms:created>
  <dcterms:modified xsi:type="dcterms:W3CDTF">2026-07-30T13:52:00Z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LastSaved">
    <vt:filetime>2023-08-23T00:00:00Z</vt:filetime>
  </property>
</Properties>
</file>